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938A1" w:rsidR="00D228BD" w:rsidP="00C741E8" w:rsidRDefault="002A4F44" w14:paraId="3048110F" w14:textId="7907C2C3">
      <w:pPr>
        <w:bidi w:val="false"/>
        <w:rPr>
          <w:rFonts w:ascii="Century Gothic" w:hAnsi="Century Gothic" w:cs="Arial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French"/>
        </w:rPr>
        <w:drawing>
          <wp:anchor distT="0" distB="0" distL="114300" distR="114300" simplePos="0" relativeHeight="251661312" behindDoc="0" locked="0" layoutInCell="1" allowOverlap="1" wp14:editId="7943138F" wp14:anchorId="7BDC54BA">
            <wp:simplePos x="0" y="0"/>
            <wp:positionH relativeFrom="column">
              <wp:posOffset>4737100</wp:posOffset>
            </wp:positionH>
            <wp:positionV relativeFrom="paragraph">
              <wp:posOffset>259715</wp:posOffset>
            </wp:positionV>
            <wp:extent cx="1626235" cy="225425"/>
            <wp:effectExtent l="0" t="0" r="0" b="3175"/>
            <wp:wrapSquare wrapText="bothSides"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38A1" w:rsidR="00963C93"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  <w:lang w:val="French"/>
        </w:rPr>
        <w:t xml:space="preserve">MODÈLE DE SPÉCIFICATIONS FONCTIONNELLES</w:t>
      </w:r>
    </w:p>
    <w:p w:rsidRPr="005938A1" w:rsidR="00D228BD" w:rsidP="00D228BD" w:rsidRDefault="00D228BD" w14:paraId="621581C1" w14:textId="77777777">
      <w:pPr>
        <w:bidi w:val="false"/>
        <w:rPr>
          <w:rFonts w:ascii="Century Gothic" w:hAnsi="Century Gothic" w:cs="Arial"/>
        </w:rPr>
      </w:pPr>
    </w:p>
    <w:p w:rsidRPr="005938A1" w:rsidR="00D228BD" w:rsidP="00D228BD" w:rsidRDefault="00D228BD" w14:paraId="6E1FB7C8" w14:textId="77777777">
      <w:pPr>
        <w:bidi w:val="false"/>
        <w:rPr>
          <w:rFonts w:ascii="Century Gothic" w:hAnsi="Century Gothic" w:cs="Arial"/>
        </w:rPr>
      </w:pPr>
    </w:p>
    <w:p w:rsidRPr="005938A1" w:rsidR="00D228BD" w:rsidP="00D228BD" w:rsidRDefault="00D228BD" w14:paraId="51DA585C" w14:textId="77777777">
      <w:pPr>
        <w:bidi w:val="false"/>
        <w:rPr>
          <w:rFonts w:ascii="Century Gothic" w:hAnsi="Century Gothic" w:cs="Arial"/>
        </w:rPr>
      </w:pPr>
      <w:r w:rsidRPr="005938A1">
        <w:rPr>
          <w:rFonts w:ascii="Century Gothic" w:hAnsi="Century Gothic"/>
          <w:noProof/>
          <w:lang w:val="Fren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editId="76B1D726" wp14:anchorId="0E373325">
                <wp:simplePos x="0" y="0"/>
                <wp:positionH relativeFrom="column">
                  <wp:posOffset>2169096</wp:posOffset>
                </wp:positionH>
                <wp:positionV relativeFrom="paragraph">
                  <wp:posOffset>86239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11857" w:rsidR="00963C93" w:rsidP="00711857" w:rsidRDefault="00963C93" w14:paraId="2684ABF5" w14:textId="77777777">
                            <w:pPr>
                              <w:shd w:val="clear" w:color="auto" w:fill="D5DCE4" w:themeFill="text2" w:themeFillTint="33"/>
                              <w:bidi w:val="false"/>
                              <w:jc w:val="center"/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52"/>
                              </w:rPr>
                            </w:pPr>
                            <w:r w:rsidRPr="00711857">
                              <w:rPr>
                                <w:rFonts w:ascii="Century Gothic" w:hAnsi="Century Gothic"/>
                                <w:b/>
                                <w:color w:val="8496B0" w:themeColor="text2" w:themeTint="99"/>
                                <w:sz w:val="52"/>
                                <w:lang w:val="French"/>
                              </w:rPr>
                              <w:t>VOTRE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1" style="position:absolute;margin-left:170.8pt;margin-top:6.8pt;width:210pt;height:10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d5dce4 [671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" arcsize="0" w14:anchorId="0E373325">
                <v:stroke joinstyle="miter"/>
                <v:textbox>
                  <w:txbxContent>
                    <w:p w:rsidRPr="00711857" w:rsidR="00963C93" w:rsidP="00711857" w:rsidRDefault="00963C93" w14:paraId="2684ABF5" w14:textId="77777777">
                      <w:pPr>
                        <w:shd w:val="clear" w:color="auto" w:fill="D5DCE4" w:themeFill="text2" w:themeFillTint="33"/>
                        <w:bidi w:val="false"/>
                        <w:jc w:val="center"/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52"/>
                        </w:rPr>
                      </w:pPr>
                      <w:r w:rsidRPr="00711857">
                        <w:rPr>
                          <w:rFonts w:ascii="Century Gothic" w:hAnsi="Century Gothic"/>
                          <w:b/>
                          <w:color w:val="8496B0" w:themeColor="text2" w:themeTint="99"/>
                          <w:sz w:val="52"/>
                          <w:lang w:val="French"/>
                        </w:rPr>
                        <w:t>VOTRE LOGO</w:t>
                      </w:r>
                    </w:p>
                  </w:txbxContent>
                </v:textbox>
              </v:roundrect>
            </w:pict>
          </mc:Fallback>
        </mc:AlternateContent>
      </w:r>
    </w:p>
    <w:p w:rsidRPr="005938A1" w:rsidR="00D228BD" w:rsidP="00D228BD" w:rsidRDefault="00D228BD" w14:paraId="407CA00E" w14:textId="77777777">
      <w:pPr>
        <w:bidi w:val="false"/>
        <w:rPr>
          <w:rFonts w:ascii="Century Gothic" w:hAnsi="Century Gothic" w:cs="Arial"/>
        </w:rPr>
      </w:pPr>
    </w:p>
    <w:p w:rsidRPr="005938A1" w:rsidR="00D228BD" w:rsidP="00D228BD" w:rsidRDefault="00D228BD" w14:paraId="081522BD" w14:textId="77777777">
      <w:pPr>
        <w:bidi w:val="false"/>
        <w:rPr>
          <w:rFonts w:ascii="Century Gothic" w:hAnsi="Century Gothic" w:cs="Arial"/>
        </w:rPr>
      </w:pPr>
    </w:p>
    <w:p w:rsidRPr="005938A1" w:rsidR="00963C93" w:rsidP="00D228BD" w:rsidRDefault="00963C93" w14:paraId="2DE2647C" w14:textId="77777777">
      <w:pPr>
        <w:bidi w:val="false"/>
        <w:jc w:val="center"/>
        <w:rPr>
          <w:rFonts w:ascii="Century Gothic" w:hAnsi="Century Gothic" w:cs="Arial"/>
          <w:b/>
          <w:color w:val="FFFFFF" w:themeColor="background1"/>
          <w:sz w:val="44"/>
        </w:rPr>
      </w:pPr>
    </w:p>
    <w:p w:rsidRPr="005938A1" w:rsidR="00963C93" w:rsidP="00D228BD" w:rsidRDefault="00963C93" w14:paraId="6135A8E2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5938A1" w:rsidR="00D228BD" w:rsidP="00D228BD" w:rsidRDefault="00D228BD" w14:paraId="629CDD03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5938A1" w:rsidR="00D228BD" w:rsidP="00D228BD" w:rsidRDefault="00D228BD" w14:paraId="36D7A00C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="00D228BD" w:rsidP="00D228BD" w:rsidRDefault="00D228BD" w14:paraId="0923ABAD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="00CC174F" w:rsidP="00D228BD" w:rsidRDefault="00CC174F" w14:paraId="387DD1FB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5938A1" w:rsidR="00CC174F" w:rsidP="00D228BD" w:rsidRDefault="00CC174F" w14:paraId="4DED649F" w14:textId="77777777">
      <w:pPr>
        <w:bidi w:val="false"/>
        <w:jc w:val="center"/>
        <w:rPr>
          <w:rFonts w:ascii="Century Gothic" w:hAnsi="Century Gothic" w:cs="Arial"/>
          <w:b/>
          <w:sz w:val="32"/>
        </w:rPr>
      </w:pPr>
    </w:p>
    <w:p w:rsidRPr="00CC174F" w:rsidR="00D228BD" w:rsidP="00D228BD" w:rsidRDefault="00711857" w14:paraId="273A0AD2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000000" w:themeColor="text1"/>
          <w:sz w:val="44"/>
        </w:rPr>
      </w:pPr>
      <w:bookmarkStart w:name="_Toc506753061" w:id="1"/>
      <w:r w:rsidRPr="00CC174F">
        <w:rPr>
          <w:rFonts w:ascii="Century Gothic" w:hAnsi="Century Gothic" w:cs="Arial"/>
          <w:b/>
          <w:color w:val="000000" w:themeColor="text1"/>
          <w:sz w:val="44"/>
          <w:lang w:val="French"/>
        </w:rPr>
        <w:t xml:space="preserve">SPÉCIFICATIONS FONCTIONNELLES</w:t>
      </w:r>
      <w:bookmarkEnd w:id="1"/>
    </w:p>
    <w:p w:rsidRPr="005938A1" w:rsidR="00D228BD" w:rsidP="00D228BD" w:rsidRDefault="00D228BD" w14:paraId="78BDD2B5" w14:textId="77777777">
      <w:pPr>
        <w:bidi w:val="false"/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:rsidR="00D228BD" w:rsidP="00D228BD" w:rsidRDefault="00D228BD" w14:paraId="25496157" w14:textId="77777777">
      <w:pPr>
        <w:bidi w:val="false"/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:rsidRPr="005938A1" w:rsidR="00CC174F" w:rsidP="00D228BD" w:rsidRDefault="00CC174F" w14:paraId="0B281C8D" w14:textId="77777777">
      <w:pPr>
        <w:bidi w:val="false"/>
        <w:jc w:val="center"/>
        <w:rPr>
          <w:rFonts w:ascii="Century Gothic" w:hAnsi="Century Gothic" w:cs="Arial"/>
          <w:b/>
          <w:color w:val="2E74B5" w:themeColor="accent5" w:themeShade="BF"/>
          <w:sz w:val="32"/>
        </w:rPr>
      </w:pPr>
    </w:p>
    <w:p w:rsidRPr="005938A1" w:rsidR="00D228BD" w:rsidP="00D228BD" w:rsidRDefault="00D228BD" w14:paraId="1CDC0DD0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44546A" w:themeColor="text2"/>
          <w:sz w:val="32"/>
        </w:rPr>
      </w:pPr>
      <w:bookmarkStart w:name="_Toc506753062" w:id="2"/>
      <w:r w:rsidRPr="005938A1">
        <w:rPr>
          <w:rFonts w:ascii="Century Gothic" w:hAnsi="Century Gothic" w:cs="Arial"/>
          <w:b/>
          <w:color w:val="44546A" w:themeColor="text2"/>
          <w:sz w:val="32"/>
          <w:lang w:val="French"/>
        </w:rPr>
        <w:t>AUTEUR</w:t>
      </w:r>
      <w:bookmarkEnd w:id="2"/>
    </w:p>
    <w:p w:rsidRPr="005938A1" w:rsidR="00D228BD" w:rsidP="00D228BD" w:rsidRDefault="00D228BD" w14:paraId="410AAE11" w14:textId="77777777">
      <w:pPr>
        <w:bidi w:val="false"/>
        <w:jc w:val="center"/>
        <w:rPr>
          <w:rFonts w:ascii="Century Gothic" w:hAnsi="Century Gothic" w:cs="Arial"/>
          <w:b/>
          <w:color w:val="44546A" w:themeColor="text2"/>
          <w:sz w:val="32"/>
        </w:rPr>
      </w:pPr>
    </w:p>
    <w:p w:rsidRPr="005938A1" w:rsidR="00D228BD" w:rsidP="00D228BD" w:rsidRDefault="00711857" w14:paraId="51C4A348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44546A" w:themeColor="text2"/>
          <w:sz w:val="32"/>
        </w:rPr>
      </w:pPr>
      <w:bookmarkStart w:name="_Toc506753063" w:id="3"/>
      <w:r w:rsidRPr="005938A1">
        <w:rPr>
          <w:rFonts w:ascii="Century Gothic" w:hAnsi="Century Gothic" w:cs="Arial"/>
          <w:b/>
          <w:color w:val="44546A" w:themeColor="text2"/>
          <w:sz w:val="32"/>
          <w:lang w:val="French"/>
        </w:rPr>
        <w:t>00/00/0000</w:t>
      </w:r>
      <w:bookmarkEnd w:id="3"/>
    </w:p>
    <w:p w:rsidRPr="005938A1" w:rsidR="00D228BD" w:rsidP="00D228BD" w:rsidRDefault="00D228BD" w14:paraId="7FB8EA94" w14:textId="77777777">
      <w:pPr>
        <w:bidi w:val="false"/>
        <w:jc w:val="center"/>
        <w:rPr>
          <w:rFonts w:ascii="Century Gothic" w:hAnsi="Century Gothic" w:cs="Arial"/>
          <w:b/>
          <w:color w:val="44546A" w:themeColor="text2"/>
          <w:sz w:val="32"/>
        </w:rPr>
      </w:pPr>
    </w:p>
    <w:p w:rsidRPr="005938A1" w:rsidR="00D228BD" w:rsidP="00D228BD" w:rsidRDefault="00D228BD" w14:paraId="740C1F68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44546A" w:themeColor="text2"/>
          <w:sz w:val="32"/>
        </w:rPr>
      </w:pPr>
      <w:bookmarkStart w:name="_Toc506753064" w:id="4"/>
      <w:r w:rsidRPr="005938A1">
        <w:rPr>
          <w:rFonts w:ascii="Century Gothic" w:hAnsi="Century Gothic" w:cs="Arial"/>
          <w:b/>
          <w:color w:val="44546A" w:themeColor="text2"/>
          <w:sz w:val="32"/>
          <w:lang w:val="French"/>
        </w:rPr>
        <w:t>Version 0.0.0</w:t>
      </w:r>
      <w:bookmarkEnd w:id="4"/>
    </w:p>
    <w:p w:rsidRPr="005938A1" w:rsidR="00D228BD" w:rsidP="00D228BD" w:rsidRDefault="00D228BD" w14:paraId="101DCB80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2E74B5" w:themeColor="accent5" w:themeShade="BF"/>
          <w:sz w:val="32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44"/>
        <w:gridCol w:w="2411"/>
        <w:gridCol w:w="1379"/>
        <w:gridCol w:w="3535"/>
        <w:gridCol w:w="2341"/>
      </w:tblGrid>
      <w:tr w:rsidRPr="005938A1" w:rsidR="00D228BD" w:rsidTr="00711857" w14:paraId="4CFA6249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D228BD" w:rsidP="00711857" w:rsidRDefault="00711857" w14:paraId="6214A492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5938A1">
              <w:rPr>
                <w:rFonts w:ascii="Century Gothic" w:hAnsi="Century Gothic"/>
                <w:color w:val="FFFFFF" w:themeColor="background1"/>
                <w:sz w:val="16"/>
                <w:lang w:val="French"/>
              </w:rPr>
              <w:t>HISTORIQUE DES VERSIONS</w:t>
            </w:r>
          </w:p>
        </w:tc>
      </w:tr>
      <w:tr w:rsidRPr="005938A1" w:rsidR="00711857" w:rsidTr="00711857" w14:paraId="5D3EF439" w14:textId="77777777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857" w:rsidRDefault="00711857" w14:paraId="3C995DEA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5"/>
            <w:bookmarkEnd w:id="5"/>
            <w:r w:rsidRPr="005938A1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VERSION</w:t>
            </w: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5938A1" w:rsidR="00711857" w:rsidRDefault="00711857" w14:paraId="62B4BA37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5938A1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APPROUVÉ PAR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857" w:rsidP="00711857" w:rsidRDefault="00711857" w14:paraId="4A58B283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5938A1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DATE DE RÉVISION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857" w:rsidRDefault="00711857" w14:paraId="47C51FF5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5938A1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DESCRIPTION DU CHANGEMENT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711857" w:rsidRDefault="00711857" w14:paraId="7067E812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5938A1"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AUTEUR</w:t>
            </w:r>
          </w:p>
        </w:tc>
      </w:tr>
      <w:tr w:rsidRPr="005938A1" w:rsidR="00711857" w:rsidTr="00711857" w14:paraId="4B5C975D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32C07F2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5B39B59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4FF74FAB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DB844B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130E20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517DE081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3A279CAF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1CB2B8F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F6EE24E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2BEC868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2BF0D73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0F5584CA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651A882E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45E74C5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5677FB7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7E9B637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2A440A8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514B490C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ED3EA62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02D3A9D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D284B38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DDA653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1E69862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1AD3F34A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03E3FE1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7F25718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A8048BD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67363A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13C22A0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65AC3C15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0292B0F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5665BBB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17DFFA9C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69DE7F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72D80E5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711857" w:rsidTr="00711857" w14:paraId="7FDA6060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1B89EF4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P="00711857" w:rsidRDefault="00711857" w14:paraId="15AD8E7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3E3E9DD4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0339B5D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711857" w:rsidRDefault="00711857" w14:paraId="5802D60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5938A1" w:rsidR="005D354E" w:rsidP="005D354E" w:rsidRDefault="005D354E" w14:paraId="77B047CB" w14:textId="77777777">
      <w:pPr>
        <w:tabs>
          <w:tab w:val="left" w:pos="540"/>
        </w:tabs>
        <w:bidi w:val="false"/>
        <w:rPr>
          <w:rFonts w:ascii="Century Gothic" w:hAnsi="Century Gothic"/>
        </w:rPr>
      </w:pPr>
    </w:p>
    <w:p w:rsidRPr="005938A1" w:rsidR="00784AF2" w:rsidRDefault="00784AF2" w14:paraId="40BF3FF1" w14:textId="77777777">
      <w:pPr>
        <w:bidi w:val="false"/>
        <w:rPr>
          <w:rFonts w:ascii="Century Gothic" w:hAnsi="Century Gothic"/>
        </w:rPr>
      </w:pPr>
    </w:p>
    <w:p w:rsidRPr="00645871" w:rsidR="00784AF2" w:rsidP="00784AF2" w:rsidRDefault="00645871" w14:paraId="0404CA82" w14:textId="77777777">
      <w:pPr>
        <w:tabs>
          <w:tab w:val="left" w:pos="540"/>
        </w:tabs>
        <w:bidi w:val="false"/>
        <w:jc w:val="center"/>
        <w:rPr>
          <w:rFonts w:ascii="Century Gothic" w:hAnsi="Century Gothic"/>
          <w:b/>
          <w:bCs/>
          <w:color w:val="44546A" w:themeColor="text2"/>
          <w:sz w:val="32"/>
        </w:rPr>
      </w:pPr>
      <w:r>
        <w:rPr>
          <w:rFonts w:ascii="Century Gothic" w:hAnsi="Century Gothic"/>
          <w:b/>
          <w:color w:val="44546A" w:themeColor="text2"/>
          <w:sz w:val="32"/>
          <w:lang w:val="French"/>
        </w:rPr>
        <w:t>Document sur les spécifications fonctionnelles</w:t>
      </w:r>
    </w:p>
    <w:p w:rsidRPr="00645871" w:rsidR="00784AF2" w:rsidP="00784AF2" w:rsidRDefault="00784AF2" w14:paraId="46D99B6B" w14:textId="77777777">
      <w:pPr>
        <w:tabs>
          <w:tab w:val="left" w:pos="540"/>
        </w:tabs>
        <w:bidi w:val="false"/>
        <w:jc w:val="center"/>
        <w:rPr>
          <w:rFonts w:ascii="Century Gothic" w:hAnsi="Century Gothic"/>
          <w:color w:val="44546A" w:themeColor="text2"/>
        </w:rPr>
      </w:pPr>
      <w:r w:rsidRPr="00645871">
        <w:rPr>
          <w:rFonts w:ascii="Century Gothic" w:hAnsi="Century Gothic"/>
          <w:b/>
          <w:color w:val="44546A" w:themeColor="text2"/>
          <w:sz w:val="32"/>
          <w:lang w:val="French"/>
        </w:rPr>
        <w:lastRenderedPageBreak/>
        <w:t>Mémorandum d'autorisation</w:t>
      </w:r>
    </w:p>
    <w:p w:rsidRPr="005938A1" w:rsidR="005D354E" w:rsidP="005D354E" w:rsidRDefault="005D354E" w14:paraId="252C2892" w14:textId="77777777">
      <w:pPr>
        <w:bidi w:val="false"/>
        <w:rPr>
          <w:rFonts w:ascii="Century Gothic" w:hAnsi="Century Gothic"/>
        </w:rPr>
      </w:pPr>
    </w:p>
    <w:p w:rsidRPr="00645871" w:rsidR="005D354E" w:rsidP="005D354E" w:rsidRDefault="005D354E" w14:paraId="2A1D3492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French"/>
        </w:rPr>
        <w:t xml:space="preserve">J'ai soigneusement évalué le document de spécifications fonctionnelles pour le &lt; nom du projet &gt;.</w:t>
      </w:r>
    </w:p>
    <w:p w:rsidRPr="00645871" w:rsidR="005D354E" w:rsidP="005D354E" w:rsidRDefault="005D354E" w14:paraId="3D767C1D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05842B6C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French"/>
        </w:rPr>
        <w:t>CERTIFICATION DE GESTION - Veuillez vérifier la déclaration appropriée.</w:t>
      </w:r>
    </w:p>
    <w:p w:rsidRPr="00645871" w:rsidR="005D354E" w:rsidP="005D354E" w:rsidRDefault="005D354E" w14:paraId="3A827B44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3ABFBFE9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6932302C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French"/>
        </w:rPr>
        <w:t xml:space="preserve">______ Le document est accepté. </w:t>
      </w:r>
    </w:p>
    <w:p w:rsidRPr="00645871" w:rsidR="005D354E" w:rsidP="005D354E" w:rsidRDefault="005D354E" w14:paraId="456F02B8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4EC8148D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6CC9388A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French"/>
        </w:rPr>
        <w:t>______ Le document est accepté en attendant les modifications notées.</w:t>
      </w:r>
    </w:p>
    <w:p w:rsidRPr="00645871" w:rsidR="005D354E" w:rsidP="005D354E" w:rsidRDefault="005D354E" w14:paraId="7E8B05BB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3667E406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4AA39538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French"/>
        </w:rPr>
        <w:t>______ Le document n'est pas accepté.</w:t>
      </w:r>
    </w:p>
    <w:p w:rsidRPr="00645871" w:rsidR="00784AF2" w:rsidP="005D354E" w:rsidRDefault="00784AF2" w14:paraId="00A0536C" w14:textId="77777777">
      <w:pPr>
        <w:tabs>
          <w:tab w:val="left" w:pos="2490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21AD140D" w14:textId="77777777">
      <w:pPr>
        <w:pBdr>
          <w:bottom w:val="single" w:color="auto" w:sz="12" w:space="1"/>
        </w:pBdr>
        <w:tabs>
          <w:tab w:val="left" w:pos="2490"/>
        </w:tabs>
        <w:bidi w:val="false"/>
        <w:rPr>
          <w:rFonts w:ascii="Century Gothic" w:hAnsi="Century Gothic"/>
          <w:color w:val="2E74B5" w:themeColor="accent5" w:themeShade="BF"/>
          <w:sz w:val="22"/>
        </w:rPr>
      </w:pPr>
    </w:p>
    <w:p w:rsidRPr="00645871" w:rsidR="005D354E" w:rsidP="005D354E" w:rsidRDefault="005D354E" w14:paraId="07E70AF2" w14:textId="77777777">
      <w:pPr>
        <w:bidi w:val="false"/>
        <w:rPr>
          <w:rFonts w:ascii="Century Gothic" w:hAnsi="Century Gothic"/>
          <w:color w:val="2E74B5" w:themeColor="accent5" w:themeShade="BF"/>
          <w:sz w:val="22"/>
        </w:rPr>
      </w:pPr>
    </w:p>
    <w:p w:rsidR="005D354E" w:rsidP="005D354E" w:rsidRDefault="005D354E" w14:paraId="459BAB2F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French"/>
        </w:rPr>
        <w:t>Nous acceptons pleinement les changements comme des améliorations nécessaires et autorisons le début des travaux à poursuivre.  Sur la base de notre autorité et de notre jugement, le fonctionnement continu de ce système est autorisé.</w:t>
      </w:r>
    </w:p>
    <w:p w:rsidR="00645871" w:rsidP="005D354E" w:rsidRDefault="00645871" w14:paraId="0003144A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645871" w:rsidP="005D354E" w:rsidRDefault="00645871" w14:paraId="112E0D63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2EC452C7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3CA86C5B" w14:textId="77777777">
      <w:pPr>
        <w:tabs>
          <w:tab w:val="left" w:pos="2835"/>
          <w:tab w:val="left" w:pos="648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French"/>
        </w:rPr>
        <w:t>____________________________________________________</w:t>
      </w:r>
    </w:p>
    <w:p w:rsidRPr="00645871" w:rsidR="005D354E" w:rsidP="005D354E" w:rsidRDefault="005D354E" w14:paraId="2451A8E7" w14:textId="77777777">
      <w:pPr>
        <w:tabs>
          <w:tab w:val="left" w:pos="2835"/>
          <w:tab w:val="left" w:pos="648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French"/>
        </w:rPr>
        <w:t>NOMDATE</w:t>
      </w:r>
      <w:r w:rsidRPr="00645871">
        <w:rPr>
          <w:rFonts w:ascii="Century Gothic" w:hAnsi="Century Gothic"/>
          <w:sz w:val="22"/>
          <w:lang w:val="French"/>
        </w:rPr>
        <w:tab/>
      </w:r>
      <w:r w:rsidRPr="00645871">
        <w:rPr>
          <w:rFonts w:ascii="Century Gothic" w:hAnsi="Century Gothic"/>
          <w:sz w:val="22"/>
          <w:lang w:val="French"/>
        </w:rPr>
        <w:tab/>
        <w:t/>
      </w:r>
    </w:p>
    <w:p w:rsidRPr="00645871" w:rsidR="005D354E" w:rsidP="005D354E" w:rsidRDefault="005D354E" w14:paraId="6BC96CCC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French"/>
        </w:rPr>
        <w:t>Chef de projet</w:t>
      </w:r>
    </w:p>
    <w:p w:rsidR="005D354E" w:rsidP="005D354E" w:rsidRDefault="005D354E" w14:paraId="295FC7DF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645871" w:rsidP="005D354E" w:rsidRDefault="00645871" w14:paraId="5A836FEE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7F69E6F5" w14:textId="77777777">
      <w:pPr>
        <w:tabs>
          <w:tab w:val="left" w:pos="2835"/>
          <w:tab w:val="left" w:pos="648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French"/>
        </w:rPr>
        <w:t>____________________________________________________</w:t>
      </w:r>
    </w:p>
    <w:p w:rsidRPr="00645871" w:rsidR="005D354E" w:rsidP="005D354E" w:rsidRDefault="005D354E" w14:paraId="1CCE3B9E" w14:textId="77777777">
      <w:pPr>
        <w:tabs>
          <w:tab w:val="left" w:pos="2835"/>
          <w:tab w:val="left" w:pos="6480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French"/>
        </w:rPr>
        <w:t xml:space="preserve">NOM </w:t>
      </w:r>
      <w:r w:rsidRPr="00645871">
        <w:rPr>
          <w:rFonts w:ascii="Century Gothic" w:hAnsi="Century Gothic"/>
          <w:sz w:val="22"/>
          <w:lang w:val="French"/>
        </w:rPr>
        <w:tab/>
      </w:r>
      <w:r w:rsidRPr="00645871">
        <w:rPr>
          <w:rFonts w:ascii="Century Gothic" w:hAnsi="Century Gothic"/>
          <w:sz w:val="22"/>
          <w:lang w:val="French"/>
        </w:rPr>
        <w:tab/>
        <w:t>DATE</w:t>
      </w:r>
    </w:p>
    <w:p w:rsidRPr="00645871" w:rsidR="005D354E" w:rsidP="005D354E" w:rsidRDefault="005D354E" w14:paraId="2ED1E48E" w14:textId="77777777">
      <w:pPr>
        <w:tabs>
          <w:tab w:val="left" w:pos="2835"/>
        </w:tabs>
        <w:bidi w:val="false"/>
        <w:rPr>
          <w:rFonts w:ascii="Century Gothic" w:hAnsi="Century Gothic"/>
          <w:sz w:val="22"/>
        </w:rPr>
      </w:pPr>
      <w:r w:rsidRPr="00645871">
        <w:rPr>
          <w:rFonts w:ascii="Century Gothic" w:hAnsi="Century Gothic"/>
          <w:sz w:val="22"/>
          <w:lang w:val="French"/>
        </w:rPr>
        <w:t>Directeur</w:t>
      </w:r>
    </w:p>
    <w:p w:rsidRPr="00645871" w:rsidR="005D354E" w:rsidP="005D354E" w:rsidRDefault="005D354E" w14:paraId="4539F25A" w14:textId="77777777">
      <w:pPr>
        <w:bidi w:val="false"/>
        <w:rPr>
          <w:rFonts w:ascii="Century Gothic" w:hAnsi="Century Gothic"/>
          <w:sz w:val="22"/>
        </w:rPr>
      </w:pPr>
    </w:p>
    <w:p w:rsidRPr="00645871" w:rsidR="005D354E" w:rsidP="005D354E" w:rsidRDefault="005D354E" w14:paraId="5B134D92" w14:textId="77777777">
      <w:pPr>
        <w:bidi w:val="false"/>
        <w:rPr>
          <w:rFonts w:ascii="Century Gothic" w:hAnsi="Century Gothic"/>
          <w:i/>
          <w:sz w:val="22"/>
          <w:u w:val="single"/>
        </w:rPr>
      </w:pPr>
      <w:r w:rsidRPr="00645871">
        <w:rPr>
          <w:rFonts w:ascii="Century Gothic" w:hAnsi="Century Gothic"/>
          <w:i/>
          <w:sz w:val="22"/>
          <w:lang w:val="French"/>
        </w:rPr>
        <w:t xml:space="preserve">Ajoutez d'autres noms et rôles si nécessaire. </w:t>
      </w:r>
    </w:p>
    <w:p w:rsidRPr="00645871" w:rsidR="005D354E" w:rsidP="005D354E" w:rsidRDefault="005D354E" w14:paraId="0E93C2F1" w14:textId="77777777">
      <w:pPr>
        <w:bidi w:val="false"/>
        <w:jc w:val="both"/>
        <w:rPr>
          <w:rFonts w:ascii="Century Gothic" w:hAnsi="Century Gothic"/>
          <w:sz w:val="22"/>
        </w:rPr>
      </w:pPr>
    </w:p>
    <w:p w:rsidRPr="005938A1" w:rsidR="005D354E" w:rsidP="005D354E" w:rsidRDefault="005D354E" w14:paraId="55AA566A" w14:textId="77777777">
      <w:pPr>
        <w:tabs>
          <w:tab w:val="left" w:pos="540"/>
          <w:tab w:val="left" w:pos="1260"/>
        </w:tabs>
        <w:bidi w:val="false"/>
        <w:jc w:val="both"/>
        <w:rPr>
          <w:rFonts w:ascii="Century Gothic" w:hAnsi="Century Gothic"/>
        </w:rPr>
      </w:pPr>
    </w:p>
    <w:p w:rsidRPr="005938A1" w:rsidR="005D354E" w:rsidP="005D354E" w:rsidRDefault="005D354E" w14:paraId="02C20990" w14:textId="77777777">
      <w:pPr>
        <w:tabs>
          <w:tab w:val="left" w:pos="540"/>
          <w:tab w:val="left" w:pos="1260"/>
        </w:tabs>
        <w:bidi w:val="false"/>
        <w:jc w:val="both"/>
        <w:rPr>
          <w:rFonts w:ascii="Century Gothic" w:hAnsi="Century Gothic"/>
        </w:rPr>
      </w:pPr>
    </w:p>
    <w:p w:rsidRPr="005938A1" w:rsidR="005D354E" w:rsidP="005D354E" w:rsidRDefault="005D354E" w14:paraId="68F57FC0" w14:textId="77777777">
      <w:pPr>
        <w:bidi w:val="false"/>
        <w:jc w:val="both"/>
        <w:rPr>
          <w:rFonts w:ascii="Century Gothic" w:hAnsi="Century Gothic"/>
        </w:rPr>
      </w:pPr>
    </w:p>
    <w:p w:rsidRPr="005938A1" w:rsidR="000D7C65" w:rsidRDefault="000D7C65" w14:paraId="2D32C990" w14:textId="77777777">
      <w:pPr>
        <w:bidi w:val="false"/>
        <w:rPr>
          <w:rFonts w:ascii="Century Gothic" w:hAnsi="Century Gothic"/>
        </w:rPr>
      </w:pPr>
      <w:r w:rsidRPr="005938A1">
        <w:rPr>
          <w:rFonts w:ascii="Century Gothic" w:hAnsi="Century Gothic"/>
          <w:lang w:val="French"/>
        </w:rPr>
        <w:br w:type="page"/>
      </w:r>
    </w:p>
    <w:p w:rsidR="00C741E8" w:rsidP="00C741E8" w:rsidRDefault="00131CA2" w14:paraId="106B5782" w14:textId="77777777">
      <w:pPr>
        <w:pStyle w:val="TOC1"/>
        <w:bidi w:val="false"/>
        <w:rPr>
          <w:rFonts w:asciiTheme="minorHAnsi" w:hAnsiTheme="minorHAnsi" w:eastAsiaTheme="minorEastAsia"/>
          <w:b w:val="0"/>
          <w:bCs w:val="0"/>
          <w:color w:val="auto"/>
        </w:rPr>
      </w:pPr>
      <w:r w:rsidRPr="00BD7713">
        <w:rPr>
          <w:sz w:val="22"/>
          <w:lang w:val="French"/>
        </w:rPr>
        <w:fldChar w:fldCharType="begin"/>
      </w:r>
      <w:r w:rsidRPr="00BD7713">
        <w:rPr>
          <w:sz w:val="22"/>
          <w:lang w:val="French"/>
        </w:rPr>
        <w:instrText xml:space="preserve"> TOC \o "1-3" \h \z \u </w:instrText>
      </w:r>
      <w:r w:rsidRPr="00BD7713">
        <w:rPr>
          <w:sz w:val="22"/>
          <w:lang w:val="French"/>
        </w:rPr>
        <w:fldChar w:fldCharType="separate"/>
      </w:r>
    </w:p>
    <w:p w:rsidRPr="00C741E8" w:rsidR="00C741E8" w:rsidP="00C741E8" w:rsidRDefault="00FD6752" w14:paraId="0108C091" w14:textId="77777777">
      <w:pPr>
        <w:pStyle w:val="TOC1"/>
        <w:tabs>
          <w:tab w:val="clear" w:pos="9350"/>
          <w:tab w:val="right" w:leader="dot" w:pos="10260"/>
        </w:tabs>
        <w:bidi w:val="false"/>
        <w:rPr>
          <w:rFonts w:eastAsiaTheme="minorEastAsia"/>
          <w:b w:val="0"/>
          <w:bCs w:val="0"/>
          <w:color w:val="auto"/>
          <w:sz w:val="22"/>
          <w:szCs w:val="22"/>
        </w:rPr>
      </w:pPr>
      <w:hyperlink w:history="1" w:anchor="_Toc506753065">
        <w:r w:rsidRPr="00C741E8" w:rsidR="00C741E8">
          <w:rPr>
            <w:rStyle w:val="Hyperlink"/>
            <w:sz w:val="22"/>
            <w:szCs w:val="22"/>
            <w:lang w:val="French"/>
          </w:rPr>
          <w:t/>
        </w:r>
        <w:r w:rsidRPr="00C741E8" w:rsidR="00C741E8">
          <w:rPr>
            <w:rFonts w:eastAsiaTheme="minorEastAsia"/>
            <w:b w:val="0"/>
            <w:color w:val="auto"/>
            <w:sz w:val="22"/>
            <w:szCs w:val="22"/>
            <w:lang w:val="French"/>
          </w:rPr>
          <w:tab/>
        </w:r>
        <w:r w:rsidRPr="00C741E8" w:rsidR="00C741E8">
          <w:rPr>
            <w:rStyle w:val="Hyperlink"/>
            <w:sz w:val="22"/>
            <w:szCs w:val="22"/>
            <w:lang w:val="French"/>
          </w:rPr>
          <w:t>1INTRODUCTION3</w:t>
        </w:r>
        <w:r w:rsidRPr="00C741E8" w:rsidR="00C741E8">
          <w:rPr>
            <w:webHidden/>
            <w:sz w:val="22"/>
            <w:szCs w:val="22"/>
            <w:lang w:val="French"/>
          </w:rPr>
          <w:tab/>
        </w:r>
        <w:r w:rsidRPr="00C741E8" w:rsidR="00C741E8">
          <w:rPr>
            <w:webHidden/>
            <w:sz w:val="22"/>
            <w:szCs w:val="22"/>
            <w:lang w:val="French"/>
          </w:rPr>
          <w:fldChar w:fldCharType="begin"/>
        </w:r>
        <w:r w:rsidRPr="00C741E8" w:rsidR="00C741E8">
          <w:rPr>
            <w:webHidden/>
            <w:sz w:val="22"/>
            <w:szCs w:val="22"/>
            <w:lang w:val="French"/>
          </w:rPr>
          <w:instrText xml:space="preserve"> PAGEREF _Toc506753065 \h </w:instrText>
        </w:r>
        <w:r w:rsidRPr="00C741E8" w:rsidR="00C741E8">
          <w:rPr>
            <w:webHidden/>
            <w:sz w:val="22"/>
            <w:szCs w:val="22"/>
            <w:lang w:val="French"/>
          </w:rPr>
        </w:r>
        <w:r w:rsidRPr="00C741E8" w:rsidR="00C741E8">
          <w:rPr>
            <w:webHidden/>
            <w:sz w:val="22"/>
            <w:szCs w:val="22"/>
            <w:lang w:val="French"/>
          </w:rPr>
          <w:fldChar w:fldCharType="separate"/>
        </w:r>
        <w:r w:rsidR="002A3092">
          <w:rPr>
            <w:webHidden/>
            <w:sz w:val="22"/>
            <w:szCs w:val="22"/>
            <w:lang w:val="French"/>
          </w:rPr>
          <w:t/>
        </w:r>
        <w:r w:rsidRPr="00C741E8" w:rsidR="00C741E8">
          <w:rPr>
            <w:webHidden/>
            <w:sz w:val="22"/>
            <w:szCs w:val="22"/>
            <w:lang w:val="French"/>
          </w:rPr>
          <w:fldChar w:fldCharType="end"/>
        </w:r>
      </w:hyperlink>
    </w:p>
    <w:p w:rsidRPr="00C741E8" w:rsidR="00C741E8" w:rsidP="00C741E8" w:rsidRDefault="00FD6752" w14:paraId="47D01FD7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66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1.1Objectif3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_Toc506753066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1662588C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67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1.2Documents 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de référence3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_Toc506753067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55EB9ED7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68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/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1.3Abréviations et acronymes3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_Toc506753068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 xml:space="preserve"> 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4B398FD9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69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1.4Conscitations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 documentaires3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_Toc506753069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7A504754" w14:textId="77777777">
      <w:pPr>
        <w:pStyle w:val="TOC1"/>
        <w:tabs>
          <w:tab w:val="clear" w:pos="9350"/>
          <w:tab w:val="right" w:leader="dot" w:pos="10260"/>
        </w:tabs>
        <w:bidi w:val="false"/>
        <w:rPr>
          <w:rFonts w:eastAsiaTheme="minorEastAsia"/>
          <w:b w:val="0"/>
          <w:bCs w:val="0"/>
          <w:color w:val="auto"/>
          <w:sz w:val="22"/>
          <w:szCs w:val="22"/>
        </w:rPr>
      </w:pPr>
      <w:hyperlink w:history="1" w:anchor="_Toc506753070">
        <w:r w:rsidRPr="00C741E8" w:rsidR="00C741E8">
          <w:rPr>
            <w:rStyle w:val="Hyperlink"/>
            <w:sz w:val="22"/>
            <w:szCs w:val="22"/>
            <w:lang w:val="French"/>
          </w:rPr>
          <w:t/>
        </w:r>
        <w:r w:rsidRPr="00C741E8" w:rsidR="00C741E8">
          <w:rPr>
            <w:rFonts w:eastAsiaTheme="minorEastAsia"/>
            <w:b w:val="0"/>
            <w:color w:val="auto"/>
            <w:sz w:val="22"/>
            <w:szCs w:val="22"/>
            <w:lang w:val="French"/>
          </w:rPr>
          <w:tab/>
        </w:r>
        <w:r w:rsidRPr="00C741E8" w:rsidR="00C741E8">
          <w:rPr>
            <w:rStyle w:val="Hyperlink"/>
            <w:sz w:val="22"/>
            <w:szCs w:val="22"/>
            <w:lang w:val="French"/>
          </w:rPr>
          <w:t>2DESCRIPTION GÉNÉRALE3</w:t>
        </w:r>
        <w:r w:rsidRPr="00C741E8" w:rsidR="00C741E8">
          <w:rPr>
            <w:webHidden/>
            <w:sz w:val="22"/>
            <w:szCs w:val="22"/>
            <w:lang w:val="French"/>
          </w:rPr>
          <w:tab/>
        </w:r>
        <w:r w:rsidRPr="00C741E8" w:rsidR="00C741E8">
          <w:rPr>
            <w:webHidden/>
            <w:sz w:val="22"/>
            <w:szCs w:val="22"/>
            <w:lang w:val="French"/>
          </w:rPr>
          <w:fldChar w:fldCharType="begin"/>
        </w:r>
        <w:r w:rsidRPr="00C741E8" w:rsidR="00C741E8">
          <w:rPr>
            <w:webHidden/>
            <w:sz w:val="22"/>
            <w:szCs w:val="22"/>
            <w:lang w:val="French"/>
          </w:rPr>
          <w:instrText xml:space="preserve"> PAGEREF _Toc506753070 \h </w:instrText>
        </w:r>
        <w:r w:rsidRPr="00C741E8" w:rsidR="00C741E8">
          <w:rPr>
            <w:webHidden/>
            <w:sz w:val="22"/>
            <w:szCs w:val="22"/>
            <w:lang w:val="French"/>
          </w:rPr>
        </w:r>
        <w:r w:rsidRPr="00C741E8" w:rsidR="00C741E8">
          <w:rPr>
            <w:webHidden/>
            <w:sz w:val="22"/>
            <w:szCs w:val="22"/>
            <w:lang w:val="French"/>
          </w:rPr>
          <w:fldChar w:fldCharType="separate"/>
        </w:r>
        <w:r w:rsidR="002A3092">
          <w:rPr>
            <w:webHidden/>
            <w:sz w:val="22"/>
            <w:szCs w:val="22"/>
            <w:lang w:val="French"/>
          </w:rPr>
          <w:t/>
        </w:r>
        <w:r w:rsidRPr="00C741E8" w:rsidR="00C741E8">
          <w:rPr>
            <w:webHidden/>
            <w:sz w:val="22"/>
            <w:szCs w:val="22"/>
            <w:lang w:val="French"/>
          </w:rPr>
          <w:fldChar w:fldCharType="end"/>
        </w:r>
      </w:hyperlink>
    </w:p>
    <w:p w:rsidRPr="00C741E8" w:rsidR="00C741E8" w:rsidP="00C741E8" w:rsidRDefault="00FD6752" w14:paraId="74CD5700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1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2.1 Contexte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 du produit3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_Toc506753071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048F9403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2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2.2Classes 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et caractéristiques des utilisateurs3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_Toc506753072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132DF80E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3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2.3Vue 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d'ensemble des exigences fonctionnelles3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_Toc506753073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6591F711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4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2.4Vue 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d'ensemble des exigences en matière de données3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_Toc506753074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2BC03A0B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5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2.5Environnement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 opérationnel3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_Toc506753075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087F7CEF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6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2.6 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Contraintes générales, hypothèses, dépendances, lignes directrices3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_Toc506753076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1DE89480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7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2.7 Contraintes 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de conception et de mise en œuvre3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_Toc506753077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7E95A466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78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2.8Documentation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 utilisateur3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_Toc506753078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4DD0DC35" w14:textId="77777777">
      <w:pPr>
        <w:pStyle w:val="TOC1"/>
        <w:tabs>
          <w:tab w:val="clear" w:pos="9350"/>
          <w:tab w:val="right" w:leader="dot" w:pos="10260"/>
        </w:tabs>
        <w:bidi w:val="false"/>
        <w:rPr>
          <w:rFonts w:eastAsiaTheme="minorEastAsia"/>
          <w:b w:val="0"/>
          <w:bCs w:val="0"/>
          <w:color w:val="auto"/>
          <w:sz w:val="22"/>
          <w:szCs w:val="22"/>
        </w:rPr>
      </w:pPr>
      <w:hyperlink w:history="1" w:anchor="_Toc506753079">
        <w:r w:rsidRPr="00C741E8" w:rsidR="00C741E8">
          <w:rPr>
            <w:rStyle w:val="Hyperlink"/>
            <w:sz w:val="22"/>
            <w:szCs w:val="22"/>
            <w:lang w:val="French"/>
          </w:rPr>
          <w:t/>
        </w:r>
        <w:r w:rsidRPr="00C741E8" w:rsidR="00C741E8">
          <w:rPr>
            <w:rFonts w:eastAsiaTheme="minorEastAsia"/>
            <w:b w:val="0"/>
            <w:color w:val="auto"/>
            <w:sz w:val="22"/>
            <w:szCs w:val="22"/>
            <w:lang w:val="French"/>
          </w:rPr>
          <w:tab/>
        </w:r>
        <w:r w:rsidRPr="00C741E8" w:rsidR="00C741E8">
          <w:rPr>
            <w:rStyle w:val="Hyperlink"/>
            <w:sz w:val="22"/>
            <w:szCs w:val="22"/>
            <w:lang w:val="French"/>
          </w:rPr>
          <w:t>3EXIGENCES3</w:t>
        </w:r>
        <w:r w:rsidRPr="00C741E8" w:rsidR="00C741E8">
          <w:rPr>
            <w:webHidden/>
            <w:sz w:val="22"/>
            <w:szCs w:val="22"/>
            <w:lang w:val="French"/>
          </w:rPr>
          <w:tab/>
        </w:r>
        <w:r w:rsidRPr="00C741E8" w:rsidR="00C741E8">
          <w:rPr>
            <w:webHidden/>
            <w:sz w:val="22"/>
            <w:szCs w:val="22"/>
            <w:lang w:val="French"/>
          </w:rPr>
          <w:fldChar w:fldCharType="begin"/>
        </w:r>
        <w:r w:rsidRPr="00C741E8" w:rsidR="00C741E8">
          <w:rPr>
            <w:webHidden/>
            <w:sz w:val="22"/>
            <w:szCs w:val="22"/>
            <w:lang w:val="French"/>
          </w:rPr>
          <w:instrText xml:space="preserve"> PAGEREF _Toc506753079 \h </w:instrText>
        </w:r>
        <w:r w:rsidRPr="00C741E8" w:rsidR="00C741E8">
          <w:rPr>
            <w:webHidden/>
            <w:sz w:val="22"/>
            <w:szCs w:val="22"/>
            <w:lang w:val="French"/>
          </w:rPr>
        </w:r>
        <w:r w:rsidRPr="00C741E8" w:rsidR="00C741E8">
          <w:rPr>
            <w:webHidden/>
            <w:sz w:val="22"/>
            <w:szCs w:val="22"/>
            <w:lang w:val="French"/>
          </w:rPr>
          <w:fldChar w:fldCharType="separate"/>
        </w:r>
        <w:r w:rsidR="002A3092">
          <w:rPr>
            <w:webHidden/>
            <w:sz w:val="22"/>
            <w:szCs w:val="22"/>
            <w:lang w:val="French"/>
          </w:rPr>
          <w:t/>
        </w:r>
        <w:r w:rsidRPr="00C741E8" w:rsidR="00C741E8">
          <w:rPr>
            <w:webHidden/>
            <w:sz w:val="22"/>
            <w:szCs w:val="22"/>
            <w:lang w:val="French"/>
          </w:rPr>
          <w:fldChar w:fldCharType="end"/>
        </w:r>
      </w:hyperlink>
    </w:p>
    <w:p w:rsidRPr="00C741E8" w:rsidR="00C741E8" w:rsidP="00C741E8" w:rsidRDefault="00FD6752" w14:paraId="609CC088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80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3.1Exigences 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relatives à l'interface externe3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_Toc506753080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78931518" w14:textId="77777777">
      <w:pPr>
        <w:pStyle w:val="TOC3"/>
        <w:tabs>
          <w:tab w:val="left" w:pos="120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i w:val="0"/>
          <w:iCs w:val="0"/>
          <w:noProof/>
        </w:rPr>
      </w:pPr>
      <w:hyperlink w:history="1" w:anchor="_Toc506753081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3.1.1Interfaces</w:t>
        </w:r>
        <w:r w:rsidRPr="00C741E8" w:rsidR="00C741E8">
          <w:rPr>
            <w:rFonts w:ascii="Century Gothic" w:hAnsi="Century Gothic" w:eastAsiaTheme="minorEastAsia"/>
            <w:i w:val="0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 utilisateur3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_Toc506753081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3D9D24F1" w14:textId="77777777">
      <w:pPr>
        <w:pStyle w:val="TOC3"/>
        <w:tabs>
          <w:tab w:val="left" w:pos="120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i w:val="0"/>
          <w:iCs w:val="0"/>
          <w:noProof/>
        </w:rPr>
      </w:pPr>
      <w:hyperlink w:history="1" w:anchor="_Toc506753082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3.1.2 Interfaces</w:t>
        </w:r>
        <w:r w:rsidRPr="00C741E8" w:rsidR="00C741E8">
          <w:rPr>
            <w:rFonts w:ascii="Century Gothic" w:hAnsi="Century Gothic" w:eastAsiaTheme="minorEastAsia"/>
            <w:i w:val="0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 matérielles3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_Toc506753082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509F08B1" w14:textId="77777777">
      <w:pPr>
        <w:pStyle w:val="TOC3"/>
        <w:tabs>
          <w:tab w:val="left" w:pos="120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i w:val="0"/>
          <w:iCs w:val="0"/>
          <w:noProof/>
        </w:rPr>
      </w:pPr>
      <w:hyperlink w:history="1" w:anchor="_Toc506753083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3.1.3Interfaces</w:t>
        </w:r>
        <w:r w:rsidRPr="00C741E8" w:rsidR="00C741E8">
          <w:rPr>
            <w:rFonts w:ascii="Century Gothic" w:hAnsi="Century Gothic" w:eastAsiaTheme="minorEastAsia"/>
            <w:i w:val="0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 logicielles3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_Toc506753083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001D51A9" w14:textId="77777777">
      <w:pPr>
        <w:pStyle w:val="TOC3"/>
        <w:tabs>
          <w:tab w:val="left" w:pos="120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i w:val="0"/>
          <w:iCs w:val="0"/>
          <w:noProof/>
        </w:rPr>
      </w:pPr>
      <w:hyperlink w:history="1" w:anchor="_Toc506753084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3.1.4Interfaces </w:t>
        </w:r>
        <w:r w:rsidRPr="00C741E8" w:rsidR="00C741E8">
          <w:rPr>
            <w:rFonts w:ascii="Century Gothic" w:hAnsi="Century Gothic" w:eastAsiaTheme="minorEastAsia"/>
            <w:i w:val="0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de communication3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_Toc506753084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7FD26E52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85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3.2Exigences 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fonctionnelles3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_Toc506753085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46DF4D41" w14:textId="77777777">
      <w:pPr>
        <w:pStyle w:val="TOC3"/>
        <w:tabs>
          <w:tab w:val="left" w:pos="120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i w:val="0"/>
          <w:iCs w:val="0"/>
          <w:noProof/>
        </w:rPr>
      </w:pPr>
      <w:hyperlink w:history="1" w:anchor="_Toc506753086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3.2.1Modèle </w:t>
        </w:r>
        <w:r w:rsidRPr="00C741E8" w:rsidR="00C741E8">
          <w:rPr>
            <w:rFonts w:ascii="Century Gothic" w:hAnsi="Century Gothic" w:eastAsiaTheme="minorEastAsia"/>
            <w:i w:val="0"/>
            <w:noProof/>
            <w:lang w:val="French"/>
          </w:rPr>
          <w:tab/>
        </w:r>
        <w:r w:rsidR="00874884">
          <w:rPr>
            <w:rStyle w:val="Hyperlink"/>
            <w:rFonts w:ascii="Century Gothic" w:hAnsi="Century Gothic"/>
            <w:noProof/>
            <w:lang w:val="French"/>
          </w:rPr>
          <w:t xml:space="preserve">pour les exigences fonctionnelles3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_Toc506753086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7FA39C70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88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3.3Exigences 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de rendement3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_Toc506753088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42B56F1F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89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3.4Sécurité3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_Toc506753089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4574CA9C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90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3.5Utilisabilité3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_Toc506753090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2C8D8E0D" w14:textId="77777777">
      <w:pPr>
        <w:pStyle w:val="TOC2"/>
        <w:tabs>
          <w:tab w:val="left" w:pos="720"/>
          <w:tab w:val="right" w:leader="dot" w:pos="10260"/>
          <w:tab w:val="right" w:leader="dot" w:pos="10610"/>
        </w:tabs>
        <w:bidi w:val="false"/>
        <w:spacing w:line="360" w:lineRule="auto"/>
        <w:rPr>
          <w:rFonts w:ascii="Century Gothic" w:hAnsi="Century Gothic" w:eastAsiaTheme="minorEastAsia"/>
          <w:noProof/>
        </w:rPr>
      </w:pPr>
      <w:hyperlink w:history="1" w:anchor="_Toc506753091"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 xml:space="preserve">3.6Autres </w:t>
        </w:r>
        <w:r w:rsidRPr="00C741E8" w:rsidR="00C741E8">
          <w:rPr>
            <w:rFonts w:ascii="Century Gothic" w:hAnsi="Century Gothic" w:eastAsiaTheme="minorEastAsia"/>
            <w:noProof/>
            <w:lang w:val="French"/>
          </w:rPr>
          <w:tab/>
        </w:r>
        <w:r w:rsidRPr="00C741E8" w:rsidR="00C741E8">
          <w:rPr>
            <w:rStyle w:val="Hyperlink"/>
            <w:rFonts w:ascii="Century Gothic" w:hAnsi="Century Gothic"/>
            <w:noProof/>
            <w:lang w:val="French"/>
          </w:rPr>
          <w:t>exigences3</w: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tab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begin"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instrText xml:space="preserve"> PAGEREF _Toc506753091 \h </w:instrText>
        </w:r>
        <w:r w:rsidRPr="00C741E8" w:rsidR="00C741E8">
          <w:rPr>
            <w:rFonts w:ascii="Century Gothic" w:hAnsi="Century Gothic"/>
            <w:noProof/>
            <w:webHidden/>
            <w:lang w:val="French"/>
          </w:rPr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separate"/>
        </w:r>
        <w:r w:rsidR="002A3092">
          <w:rPr>
            <w:rFonts w:ascii="Century Gothic" w:hAnsi="Century Gothic"/>
            <w:noProof/>
            <w:webHidden/>
            <w:lang w:val="French"/>
          </w:rPr>
          <w:t/>
        </w:r>
        <w:r w:rsidRPr="00C741E8" w:rsidR="00C741E8">
          <w:rPr>
            <w:rFonts w:ascii="Century Gothic" w:hAnsi="Century Gothic"/>
            <w:noProof/>
            <w:webHidden/>
            <w:lang w:val="French"/>
          </w:rPr>
          <w:fldChar w:fldCharType="end"/>
        </w:r>
      </w:hyperlink>
    </w:p>
    <w:p w:rsidRPr="00C741E8" w:rsidR="00C741E8" w:rsidP="00C741E8" w:rsidRDefault="00FD6752" w14:paraId="4D8F5839" w14:textId="77777777">
      <w:pPr>
        <w:pStyle w:val="TOC1"/>
        <w:tabs>
          <w:tab w:val="clear" w:pos="9350"/>
          <w:tab w:val="left" w:pos="1694"/>
          <w:tab w:val="right" w:leader="dot" w:pos="10260"/>
        </w:tabs>
        <w:bidi w:val="false"/>
        <w:rPr>
          <w:rFonts w:eastAsiaTheme="minorEastAsia"/>
          <w:b w:val="0"/>
          <w:bCs w:val="0"/>
          <w:color w:val="auto"/>
          <w:sz w:val="22"/>
          <w:szCs w:val="22"/>
        </w:rPr>
      </w:pPr>
      <w:hyperlink w:history="1" w:anchor="_Toc506753092">
        <w:r w:rsidRPr="00C741E8" w:rsidR="00C741E8">
          <w:rPr>
            <w:rStyle w:val="Hyperlink"/>
            <w:sz w:val="22"/>
            <w:szCs w:val="22"/>
            <w:lang w:val="French"/>
          </w:rPr>
          <w:t xml:space="preserve">Annexe A. </w:t>
        </w:r>
        <w:r w:rsidRPr="00C741E8" w:rsidR="00C741E8">
          <w:rPr>
            <w:rFonts w:eastAsiaTheme="minorEastAsia"/>
            <w:b w:val="0"/>
            <w:color w:val="auto"/>
            <w:sz w:val="22"/>
            <w:szCs w:val="22"/>
            <w:lang w:val="French"/>
          </w:rPr>
          <w:tab/>
        </w:r>
        <w:r w:rsidRPr="00C741E8" w:rsidR="00C741E8">
          <w:rPr>
            <w:rStyle w:val="Hyperlink"/>
            <w:sz w:val="22"/>
            <w:szCs w:val="22"/>
            <w:lang w:val="French"/>
          </w:rPr>
          <w:t>Modèles d'analyse3</w:t>
        </w:r>
        <w:r w:rsidRPr="00C741E8" w:rsidR="00C741E8">
          <w:rPr>
            <w:webHidden/>
            <w:sz w:val="22"/>
            <w:szCs w:val="22"/>
            <w:lang w:val="French"/>
          </w:rPr>
          <w:tab/>
        </w:r>
        <w:r w:rsidRPr="00C741E8" w:rsidR="00C741E8">
          <w:rPr>
            <w:webHidden/>
            <w:sz w:val="22"/>
            <w:szCs w:val="22"/>
            <w:lang w:val="French"/>
          </w:rPr>
          <w:fldChar w:fldCharType="begin"/>
        </w:r>
        <w:r w:rsidRPr="00C741E8" w:rsidR="00C741E8">
          <w:rPr>
            <w:webHidden/>
            <w:sz w:val="22"/>
            <w:szCs w:val="22"/>
            <w:lang w:val="French"/>
          </w:rPr>
          <w:instrText xml:space="preserve"> PAGEREF _Toc506753092 \h </w:instrText>
        </w:r>
        <w:r w:rsidRPr="00C741E8" w:rsidR="00C741E8">
          <w:rPr>
            <w:webHidden/>
            <w:sz w:val="22"/>
            <w:szCs w:val="22"/>
            <w:lang w:val="French"/>
          </w:rPr>
        </w:r>
        <w:r w:rsidRPr="00C741E8" w:rsidR="00C741E8">
          <w:rPr>
            <w:webHidden/>
            <w:sz w:val="22"/>
            <w:szCs w:val="22"/>
            <w:lang w:val="French"/>
          </w:rPr>
          <w:fldChar w:fldCharType="separate"/>
        </w:r>
        <w:r w:rsidR="002A3092">
          <w:rPr>
            <w:webHidden/>
            <w:sz w:val="22"/>
            <w:szCs w:val="22"/>
            <w:lang w:val="French"/>
          </w:rPr>
          <w:t/>
        </w:r>
        <w:r w:rsidRPr="00C741E8" w:rsidR="00C741E8">
          <w:rPr>
            <w:webHidden/>
            <w:sz w:val="22"/>
            <w:szCs w:val="22"/>
            <w:lang w:val="French"/>
          </w:rPr>
          <w:fldChar w:fldCharType="end"/>
        </w:r>
      </w:hyperlink>
    </w:p>
    <w:p w:rsidRPr="00C741E8" w:rsidR="00C741E8" w:rsidP="00C741E8" w:rsidRDefault="00FD6752" w14:paraId="0F3851D6" w14:textId="77777777">
      <w:pPr>
        <w:pStyle w:val="TOC1"/>
        <w:tabs>
          <w:tab w:val="clear" w:pos="9350"/>
          <w:tab w:val="left" w:pos="1680"/>
          <w:tab w:val="right" w:leader="dot" w:pos="10260"/>
        </w:tabs>
        <w:bidi w:val="false"/>
        <w:rPr>
          <w:rFonts w:eastAsiaTheme="minorEastAsia"/>
          <w:b w:val="0"/>
          <w:bCs w:val="0"/>
          <w:color w:val="auto"/>
          <w:sz w:val="22"/>
          <w:szCs w:val="22"/>
        </w:rPr>
      </w:pPr>
      <w:hyperlink w:history="1" w:anchor="_Toc506753093">
        <w:r w:rsidRPr="00C741E8" w:rsidR="00C741E8">
          <w:rPr>
            <w:rStyle w:val="Hyperlink"/>
            <w:sz w:val="22"/>
            <w:szCs w:val="22"/>
            <w:lang w:val="French"/>
          </w:rPr>
          <w:t xml:space="preserve">Annexe B. </w:t>
        </w:r>
        <w:r w:rsidRPr="00C741E8" w:rsidR="00C741E8">
          <w:rPr>
            <w:rFonts w:eastAsiaTheme="minorEastAsia"/>
            <w:b w:val="0"/>
            <w:color w:val="auto"/>
            <w:sz w:val="22"/>
            <w:szCs w:val="22"/>
            <w:lang w:val="French"/>
          </w:rPr>
          <w:tab/>
        </w:r>
        <w:r w:rsidRPr="00C741E8" w:rsidR="00C741E8">
          <w:rPr>
            <w:rStyle w:val="Hyperlink"/>
            <w:sz w:val="22"/>
            <w:szCs w:val="22"/>
            <w:lang w:val="French"/>
          </w:rPr>
          <w:t>Liste des problèmes3</w:t>
        </w:r>
        <w:r w:rsidRPr="00C741E8" w:rsidR="00C741E8">
          <w:rPr>
            <w:webHidden/>
            <w:sz w:val="22"/>
            <w:szCs w:val="22"/>
            <w:lang w:val="French"/>
          </w:rPr>
          <w:tab/>
        </w:r>
        <w:r w:rsidRPr="00C741E8" w:rsidR="00C741E8">
          <w:rPr>
            <w:webHidden/>
            <w:sz w:val="22"/>
            <w:szCs w:val="22"/>
            <w:lang w:val="French"/>
          </w:rPr>
          <w:fldChar w:fldCharType="begin"/>
        </w:r>
        <w:r w:rsidRPr="00C741E8" w:rsidR="00C741E8">
          <w:rPr>
            <w:webHidden/>
            <w:sz w:val="22"/>
            <w:szCs w:val="22"/>
            <w:lang w:val="French"/>
          </w:rPr>
          <w:instrText xml:space="preserve"> PAGEREF _Toc506753093 \h </w:instrText>
        </w:r>
        <w:r w:rsidRPr="00C741E8" w:rsidR="00C741E8">
          <w:rPr>
            <w:webHidden/>
            <w:sz w:val="22"/>
            <w:szCs w:val="22"/>
            <w:lang w:val="French"/>
          </w:rPr>
        </w:r>
        <w:r w:rsidRPr="00C741E8" w:rsidR="00C741E8">
          <w:rPr>
            <w:webHidden/>
            <w:sz w:val="22"/>
            <w:szCs w:val="22"/>
            <w:lang w:val="French"/>
          </w:rPr>
          <w:fldChar w:fldCharType="separate"/>
        </w:r>
        <w:r w:rsidR="002A3092">
          <w:rPr>
            <w:webHidden/>
            <w:sz w:val="22"/>
            <w:szCs w:val="22"/>
            <w:lang w:val="French"/>
          </w:rPr>
          <w:t/>
        </w:r>
        <w:r w:rsidRPr="00C741E8" w:rsidR="00C741E8">
          <w:rPr>
            <w:webHidden/>
            <w:sz w:val="22"/>
            <w:szCs w:val="22"/>
            <w:lang w:val="French"/>
          </w:rPr>
          <w:fldChar w:fldCharType="end"/>
        </w:r>
      </w:hyperlink>
    </w:p>
    <w:p w:rsidRPr="00131CA2" w:rsidR="00131CA2" w:rsidP="00131CA2" w:rsidRDefault="00131CA2" w14:paraId="7EA82B05" w14:textId="77777777">
      <w:pPr>
        <w:bidi w:val="false"/>
        <w:spacing w:line="360" w:lineRule="auto"/>
        <w:rPr>
          <w:rFonts w:ascii="Century Gothic" w:hAnsi="Century Gothic"/>
        </w:rPr>
      </w:pPr>
      <w:r w:rsidRPr="00BD7713">
        <w:rPr>
          <w:rFonts w:ascii="Century Gothic" w:hAnsi="Century Gothic"/>
          <w:sz w:val="22"/>
          <w:lang w:val="French"/>
        </w:rPr>
        <w:fldChar w:fldCharType="end"/>
      </w:r>
    </w:p>
    <w:p w:rsidRPr="00A37D6F" w:rsidR="00131CA2" w:rsidP="00A37D6F" w:rsidRDefault="00131CA2" w14:paraId="14876C6F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360"/>
        <w:ind w:left="720" w:hanging="720"/>
        <w:textAlignment w:val="auto"/>
        <w:rPr>
          <w:rFonts w:ascii="Century Gothic" w:hAnsi="Century Gothic"/>
          <w:color w:val="44546A" w:themeColor="text2"/>
        </w:rPr>
      </w:pPr>
      <w:bookmarkStart w:name="_Toc506753065" w:id="6"/>
      <w:r w:rsidRPr="00A37D6F">
        <w:rPr>
          <w:rFonts w:ascii="Century Gothic" w:hAnsi="Century Gothic"/>
          <w:color w:val="44546A" w:themeColor="text2"/>
          <w:lang w:val="French"/>
        </w:rPr>
        <w:t>INTRODUCTION</w:t>
      </w:r>
      <w:bookmarkEnd w:id="6"/>
    </w:p>
    <w:p w:rsidRPr="00C741E8" w:rsidR="00131CA2" w:rsidP="00131CA2" w:rsidRDefault="00C741E8" w14:paraId="2A579D7E" w14:textId="77777777">
      <w:pPr>
        <w:bidi w:val="false"/>
        <w:rPr>
          <w:rFonts w:ascii="Century Gothic" w:hAnsi="Century Gothic"/>
          <w:iCs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  <w:lang w:val="French"/>
        </w:rPr>
        <w:t xml:space="preserve">Fournir un aperçu de l'ensemble du document de spécifications fonctionnelles, y compris l'objectif, la portée, les définitions, les acronymes, les abréviations, les références, etc. </w:t>
      </w:r>
    </w:p>
    <w:p w:rsidRPr="00C741E8" w:rsidR="00131CA2" w:rsidP="00131CA2" w:rsidRDefault="00131CA2" w14:paraId="7E41A2F7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66" w:id="7"/>
      <w:r w:rsidRPr="00C741E8">
        <w:rPr>
          <w:rFonts w:ascii="Century Gothic" w:hAnsi="Century Gothic"/>
          <w:color w:val="000000" w:themeColor="text1"/>
          <w:sz w:val="22"/>
          <w:szCs w:val="22"/>
          <w:lang w:val="French"/>
        </w:rPr>
        <w:t>But</w:t>
      </w:r>
      <w:bookmarkEnd w:id="7"/>
    </w:p>
    <w:p w:rsidRPr="00C741E8" w:rsidR="00131CA2" w:rsidP="00131CA2" w:rsidRDefault="00131CA2" w14:paraId="3715E6C6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67" w:id="8"/>
      <w:r w:rsidRPr="00C741E8">
        <w:rPr>
          <w:rFonts w:ascii="Century Gothic" w:hAnsi="Century Gothic"/>
          <w:color w:val="000000" w:themeColor="text1"/>
          <w:sz w:val="22"/>
          <w:szCs w:val="22"/>
          <w:lang w:val="French"/>
        </w:rPr>
        <w:t>Documents de référence</w:t>
      </w:r>
      <w:bookmarkEnd w:id="8"/>
    </w:p>
    <w:p w:rsidRPr="00C741E8" w:rsidR="00131CA2" w:rsidP="00131CA2" w:rsidRDefault="00131CA2" w14:paraId="5E431C4F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68" w:id="9"/>
      <w:r w:rsidRPr="00C741E8">
        <w:rPr>
          <w:rFonts w:ascii="Century Gothic" w:hAnsi="Century Gothic"/>
          <w:color w:val="000000" w:themeColor="text1"/>
          <w:sz w:val="22"/>
          <w:szCs w:val="22"/>
          <w:lang w:val="French"/>
        </w:rPr>
        <w:t>Abréviations et acronymes</w:t>
      </w:r>
      <w:bookmarkEnd w:id="9"/>
    </w:p>
    <w:p w:rsidRPr="00C741E8" w:rsidR="00131CA2" w:rsidP="00131CA2" w:rsidRDefault="00131CA2" w14:paraId="4FA1EF7F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69" w:id="10"/>
      <w:r w:rsidRPr="00C741E8">
        <w:rPr>
          <w:rFonts w:ascii="Century Gothic" w:hAnsi="Century Gothic"/>
          <w:color w:val="000000" w:themeColor="text1"/>
          <w:sz w:val="22"/>
          <w:szCs w:val="22"/>
          <w:lang w:val="French"/>
        </w:rPr>
        <w:t>Conventions relatives aux documents</w:t>
      </w:r>
      <w:bookmarkEnd w:id="10"/>
    </w:p>
    <w:p w:rsidRPr="00A37D6F" w:rsidR="00131CA2" w:rsidP="00A37D6F" w:rsidRDefault="00131CA2" w14:paraId="126DAB17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360"/>
        <w:ind w:left="720" w:hanging="720"/>
        <w:textAlignment w:val="auto"/>
        <w:rPr>
          <w:rFonts w:ascii="Century Gothic" w:hAnsi="Century Gothic"/>
          <w:color w:val="44546A" w:themeColor="text2"/>
        </w:rPr>
      </w:pPr>
      <w:bookmarkStart w:name="_Toc506753070" w:id="11"/>
      <w:r w:rsidRPr="00A37D6F">
        <w:rPr>
          <w:rFonts w:ascii="Century Gothic" w:hAnsi="Century Gothic"/>
          <w:color w:val="44546A" w:themeColor="text2"/>
          <w:lang w:val="French"/>
        </w:rPr>
        <w:t>DESCRIPTION GÉNÉRALE</w:t>
      </w:r>
      <w:bookmarkEnd w:id="11"/>
    </w:p>
    <w:p w:rsidRPr="00C741E8" w:rsidR="00131CA2" w:rsidP="00131CA2" w:rsidRDefault="006B39BC" w14:paraId="14493D9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71" w:id="12"/>
      <w:r w:rsidRPr="00C741E8">
        <w:rPr>
          <w:rFonts w:ascii="Century Gothic" w:hAnsi="Century Gothic"/>
          <w:color w:val="000000" w:themeColor="text1"/>
          <w:sz w:val="22"/>
          <w:szCs w:val="22"/>
          <w:lang w:val="French"/>
        </w:rPr>
        <w:t>Contexte du produit</w:t>
      </w:r>
      <w:bookmarkEnd w:id="12"/>
    </w:p>
    <w:p w:rsidRPr="00C741E8" w:rsidR="00131CA2" w:rsidP="00131CA2" w:rsidRDefault="00131CA2" w14:paraId="58CB9D98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506753072" w:id="13"/>
      <w:r w:rsidRPr="00C741E8">
        <w:rPr>
          <w:rFonts w:ascii="Century Gothic" w:hAnsi="Century Gothic"/>
          <w:color w:val="000000" w:themeColor="text1"/>
          <w:sz w:val="22"/>
          <w:szCs w:val="22"/>
          <w:lang w:val="French"/>
        </w:rPr>
        <w:t>Classes d'utilisateurs et caractéristiques</w:t>
      </w:r>
      <w:bookmarkEnd w:id="13"/>
    </w:p>
    <w:p w:rsidRPr="00C741E8" w:rsidR="00131CA2" w:rsidP="00131CA2" w:rsidRDefault="00131CA2" w14:paraId="1669B9B8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506753073" w:id="14"/>
      <w:r w:rsidRPr="00C741E8">
        <w:rPr>
          <w:rFonts w:ascii="Century Gothic" w:hAnsi="Century Gothic"/>
          <w:color w:val="000000" w:themeColor="text1"/>
          <w:sz w:val="22"/>
          <w:szCs w:val="22"/>
          <w:lang w:val="French"/>
        </w:rPr>
        <w:t>Aperçu des exigences fonctionnelles</w:t>
      </w:r>
      <w:bookmarkEnd w:id="14"/>
    </w:p>
    <w:p w:rsidRPr="00C741E8" w:rsidR="00131CA2" w:rsidP="00131CA2" w:rsidRDefault="00131CA2" w14:paraId="71069817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506753074" w:id="15"/>
      <w:r w:rsidRPr="00C741E8">
        <w:rPr>
          <w:rFonts w:ascii="Century Gothic" w:hAnsi="Century Gothic"/>
          <w:color w:val="000000" w:themeColor="text1"/>
          <w:sz w:val="22"/>
          <w:szCs w:val="22"/>
          <w:lang w:val="French"/>
        </w:rPr>
        <w:t>Aperçu des exigences en matière de données</w:t>
      </w:r>
      <w:bookmarkEnd w:id="15"/>
    </w:p>
    <w:p w:rsidRPr="00C741E8" w:rsidR="00131CA2" w:rsidP="00131CA2" w:rsidRDefault="00131CA2" w14:paraId="250598CD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506753075" w:id="16"/>
      <w:r w:rsidRPr="00C741E8">
        <w:rPr>
          <w:rFonts w:ascii="Century Gothic" w:hAnsi="Century Gothic"/>
          <w:color w:val="000000" w:themeColor="text1"/>
          <w:sz w:val="22"/>
          <w:szCs w:val="22"/>
          <w:lang w:val="French"/>
        </w:rPr>
        <w:t>Environnement d'exploitation</w:t>
      </w:r>
      <w:bookmarkEnd w:id="16"/>
    </w:p>
    <w:p w:rsidRPr="00C741E8" w:rsidR="00131CA2" w:rsidP="00131CA2" w:rsidRDefault="00131CA2" w14:paraId="62C3C06B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bookmarkStart w:name="_Toc506753076" w:id="17"/>
      <w:r w:rsidRPr="00C741E8">
        <w:rPr>
          <w:rFonts w:ascii="Century Gothic" w:hAnsi="Century Gothic"/>
          <w:color w:val="000000" w:themeColor="text1"/>
          <w:sz w:val="22"/>
          <w:szCs w:val="22"/>
          <w:lang w:val="French"/>
        </w:rPr>
        <w:t>Contraintes générales, hypothèses, dépendances, lignes directrices</w:t>
      </w:r>
      <w:bookmarkEnd w:id="17"/>
    </w:p>
    <w:p w:rsidRPr="00C741E8" w:rsidR="00131CA2" w:rsidP="00131CA2" w:rsidRDefault="00131CA2" w14:paraId="0AB9C1CF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439994678" w:id="18"/>
      <w:bookmarkStart w:name="_Toc26969066" w:id="19"/>
      <w:bookmarkStart w:name="_Toc506753077" w:id="20"/>
      <w:bookmarkStart w:name="_Toc439994679" w:id="21"/>
      <w:bookmarkStart w:name="_Toc26969067" w:id="22"/>
      <w:r w:rsidRPr="00C741E8">
        <w:rPr>
          <w:rFonts w:ascii="Century Gothic" w:hAnsi="Century Gothic"/>
          <w:color w:val="000000" w:themeColor="text1"/>
          <w:sz w:val="22"/>
          <w:szCs w:val="22"/>
          <w:lang w:val="French"/>
        </w:rPr>
        <w:t>Contraintes de conception et de mise en œuvre</w:t>
      </w:r>
      <w:bookmarkEnd w:id="18"/>
      <w:bookmarkEnd w:id="19"/>
      <w:bookmarkEnd w:id="20"/>
    </w:p>
    <w:p w:rsidRPr="00C741E8" w:rsidR="00131CA2" w:rsidP="00131CA2" w:rsidRDefault="00131CA2" w14:paraId="134CDC1F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szCs w:val="22"/>
        </w:rPr>
      </w:pPr>
      <w:bookmarkStart w:name="_Toc506753078" w:id="23"/>
      <w:r w:rsidRPr="00C741E8">
        <w:rPr>
          <w:rFonts w:ascii="Century Gothic" w:hAnsi="Century Gothic"/>
          <w:color w:val="000000" w:themeColor="text1"/>
          <w:sz w:val="22"/>
          <w:szCs w:val="22"/>
          <w:lang w:val="French"/>
        </w:rPr>
        <w:t>Documentation utilisateur</w:t>
      </w:r>
      <w:bookmarkEnd w:id="21"/>
      <w:bookmarkEnd w:id="22"/>
      <w:bookmarkEnd w:id="23"/>
    </w:p>
    <w:p w:rsidRPr="00A37D6F" w:rsidR="00131CA2" w:rsidP="00A37D6F" w:rsidRDefault="00131CA2" w14:paraId="06A55467" w14:textId="77777777">
      <w:pPr>
        <w:pStyle w:val="Heading1"/>
        <w:pageBreakBefore/>
        <w:numPr>
          <w:ilvl w:val="0"/>
          <w:numId w:val="2"/>
        </w:numPr>
        <w:tabs>
          <w:tab w:val="clear" w:pos="432"/>
          <w:tab w:val="num" w:pos="720"/>
        </w:tabs>
        <w:overflowPunct/>
        <w:autoSpaceDE/>
        <w:autoSpaceDN/>
        <w:bidi w:val="false"/>
        <w:adjustRightInd/>
        <w:spacing w:before="360"/>
        <w:ind w:left="720" w:hanging="720"/>
        <w:textAlignment w:val="auto"/>
        <w:rPr>
          <w:rFonts w:ascii="Century Gothic" w:hAnsi="Century Gothic"/>
          <w:color w:val="44546A" w:themeColor="text2"/>
          <w:lang w:val="en-GB"/>
        </w:rPr>
      </w:pPr>
      <w:bookmarkStart w:name="_Toc506753079" w:id="24"/>
      <w:r w:rsidRPr="00A37D6F">
        <w:rPr>
          <w:rFonts w:ascii="Century Gothic" w:hAnsi="Century Gothic"/>
          <w:color w:val="44546A" w:themeColor="text2"/>
          <w:lang w:val="French"/>
        </w:rPr>
        <w:t>EXIGENCES</w:t>
      </w:r>
      <w:bookmarkEnd w:id="24"/>
    </w:p>
    <w:p w:rsidRPr="00AE6DEA" w:rsidR="00131CA2" w:rsidP="00131CA2" w:rsidRDefault="00131CA2" w14:paraId="0FA39D4E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0" w:id="25"/>
      <w:r w:rsidRPr="00AE6DEA">
        <w:rPr>
          <w:rFonts w:ascii="Century Gothic" w:hAnsi="Century Gothic"/>
          <w:color w:val="000000" w:themeColor="text1"/>
          <w:sz w:val="22"/>
          <w:lang w:val="French"/>
        </w:rPr>
        <w:t>Configuration requise pour l'interface externe</w:t>
      </w:r>
      <w:bookmarkEnd w:id="25"/>
    </w:p>
    <w:p w:rsidRPr="00AE6DEA" w:rsidR="00131CA2" w:rsidP="00131CA2" w:rsidRDefault="00131CA2" w14:paraId="12D6816C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1" w:id="26"/>
      <w:r w:rsidRPr="00AE6DEA">
        <w:rPr>
          <w:rFonts w:ascii="Century Gothic" w:hAnsi="Century Gothic"/>
          <w:color w:val="000000" w:themeColor="text1"/>
          <w:sz w:val="22"/>
          <w:lang w:val="French"/>
        </w:rPr>
        <w:t>Interfaces utilisateur</w:t>
      </w:r>
      <w:bookmarkEnd w:id="26"/>
    </w:p>
    <w:p w:rsidRPr="00AE6DEA" w:rsidR="00131CA2" w:rsidP="00131CA2" w:rsidRDefault="00131CA2" w14:paraId="4A2FB5AB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2" w:id="27"/>
      <w:r w:rsidRPr="00AE6DEA">
        <w:rPr>
          <w:rFonts w:ascii="Century Gothic" w:hAnsi="Century Gothic"/>
          <w:color w:val="000000" w:themeColor="text1"/>
          <w:sz w:val="22"/>
          <w:lang w:val="French"/>
        </w:rPr>
        <w:t>Interfaces matérielles</w:t>
      </w:r>
      <w:bookmarkEnd w:id="27"/>
    </w:p>
    <w:p w:rsidRPr="00AE6DEA" w:rsidR="00131CA2" w:rsidP="00131CA2" w:rsidRDefault="00131CA2" w14:paraId="23594C1F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3" w:id="28"/>
      <w:r w:rsidRPr="00AE6DEA">
        <w:rPr>
          <w:rFonts w:ascii="Century Gothic" w:hAnsi="Century Gothic"/>
          <w:color w:val="000000" w:themeColor="text1"/>
          <w:sz w:val="22"/>
          <w:lang w:val="French"/>
        </w:rPr>
        <w:t>Interfaces logicielles</w:t>
      </w:r>
      <w:bookmarkEnd w:id="28"/>
    </w:p>
    <w:p w:rsidRPr="00AE6DEA" w:rsidR="00131CA2" w:rsidP="00131CA2" w:rsidRDefault="00131CA2" w14:paraId="33CA036D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439994686" w:id="29"/>
      <w:bookmarkStart w:name="_Toc26969076" w:id="30"/>
      <w:bookmarkStart w:name="_Toc506753084" w:id="31"/>
      <w:r w:rsidRPr="00AE6DEA">
        <w:rPr>
          <w:rFonts w:ascii="Century Gothic" w:hAnsi="Century Gothic"/>
          <w:color w:val="000000" w:themeColor="text1"/>
          <w:sz w:val="22"/>
          <w:lang w:val="French"/>
        </w:rPr>
        <w:t>Interfaces de communication</w:t>
      </w:r>
      <w:bookmarkEnd w:id="29"/>
      <w:bookmarkEnd w:id="30"/>
      <w:bookmarkEnd w:id="31"/>
    </w:p>
    <w:p w:rsidRPr="00AE6DEA" w:rsidR="00131CA2" w:rsidP="00131CA2" w:rsidRDefault="00131CA2" w14:paraId="67F22EFB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5" w:id="32"/>
      <w:r w:rsidRPr="00AE6DEA">
        <w:rPr>
          <w:rFonts w:ascii="Century Gothic" w:hAnsi="Century Gothic"/>
          <w:color w:val="000000" w:themeColor="text1"/>
          <w:sz w:val="22"/>
          <w:lang w:val="French"/>
        </w:rPr>
        <w:t>Exigences fonctionnelles</w:t>
      </w:r>
      <w:bookmarkEnd w:id="32"/>
    </w:p>
    <w:p w:rsidRPr="00AE6DEA" w:rsidR="00131CA2" w:rsidP="00131CA2" w:rsidRDefault="00131CA2" w14:paraId="510150D6" w14:textId="77777777">
      <w:pPr>
        <w:pStyle w:val="Heading3"/>
        <w:numPr>
          <w:ilvl w:val="2"/>
          <w:numId w:val="2"/>
        </w:numPr>
        <w:overflowPunct/>
        <w:autoSpaceDE/>
        <w:autoSpaceDN/>
        <w:bidi w:val="false"/>
        <w:adjustRightInd/>
        <w:jc w:val="both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6" w:id="33"/>
      <w:r w:rsidRPr="00AE6DEA">
        <w:rPr>
          <w:rFonts w:ascii="Century Gothic" w:hAnsi="Century Gothic"/>
          <w:color w:val="000000" w:themeColor="text1"/>
          <w:sz w:val="22"/>
          <w:lang w:val="French"/>
        </w:rPr>
        <w:t>Modèle pour les exigences fonctionnelles</w:t>
      </w:r>
      <w:bookmarkEnd w:id="33"/>
    </w:p>
    <w:p w:rsidRPr="00AE6DEA" w:rsidR="00131CA2" w:rsidP="00131CA2" w:rsidRDefault="00131CA2" w14:paraId="3A871309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AE6DEA">
        <w:rPr>
          <w:rFonts w:ascii="Century Gothic" w:hAnsi="Century Gothic"/>
          <w:b/>
          <w:color w:val="000000" w:themeColor="text1"/>
          <w:sz w:val="22"/>
          <w:szCs w:val="20"/>
          <w:lang w:val="French"/>
        </w:rPr>
        <w:t>objet / description</w:t>
      </w:r>
    </w:p>
    <w:p w:rsidR="00C741E8" w:rsidP="00150732" w:rsidRDefault="00131CA2" w14:paraId="6AF20C52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French"/>
        </w:rPr>
        <w:t>Entrées</w:t>
      </w:r>
    </w:p>
    <w:p w:rsidR="00C741E8" w:rsidP="0026203F" w:rsidRDefault="00131CA2" w14:paraId="62CF8DA3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French"/>
        </w:rPr>
        <w:t>traitement</w:t>
      </w:r>
    </w:p>
    <w:p w:rsidRPr="00C741E8" w:rsidR="00131CA2" w:rsidP="0026203F" w:rsidRDefault="00131CA2" w14:paraId="4F799D20" w14:textId="77777777">
      <w:pPr>
        <w:numPr>
          <w:ilvl w:val="0"/>
          <w:numId w:val="5"/>
        </w:numPr>
        <w:bidi w:val="false"/>
        <w:jc w:val="both"/>
        <w:rPr>
          <w:rFonts w:ascii="Century Gothic" w:hAnsi="Century Gothic"/>
          <w:iCs/>
          <w:color w:val="000000" w:themeColor="text1"/>
          <w:sz w:val="22"/>
          <w:szCs w:val="20"/>
          <w:lang w:val="en-GB"/>
        </w:rPr>
      </w:pPr>
      <w:r w:rsidRPr="00C741E8">
        <w:rPr>
          <w:rFonts w:ascii="Century Gothic" w:hAnsi="Century Gothic"/>
          <w:b/>
          <w:color w:val="000000" w:themeColor="text1"/>
          <w:sz w:val="22"/>
          <w:szCs w:val="20"/>
          <w:lang w:val="French"/>
        </w:rPr>
        <w:t xml:space="preserve">Sorties </w:t>
      </w:r>
      <w:r w:rsidRPr="00C741E8">
        <w:rPr>
          <w:rFonts w:ascii="Century Gothic" w:hAnsi="Century Gothic"/>
          <w:color w:val="000000" w:themeColor="text1"/>
          <w:sz w:val="22"/>
          <w:szCs w:val="20"/>
          <w:lang w:val="French"/>
        </w:rPr>
        <w:t xml:space="preserve"/>
      </w:r>
    </w:p>
    <w:p w:rsidRPr="00AE6DEA" w:rsidR="00131CA2" w:rsidP="00131CA2" w:rsidRDefault="00131CA2" w14:paraId="078DB895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8" w:id="34"/>
      <w:r w:rsidRPr="00AE6DEA">
        <w:rPr>
          <w:rFonts w:ascii="Century Gothic" w:hAnsi="Century Gothic"/>
          <w:color w:val="000000" w:themeColor="text1"/>
          <w:sz w:val="22"/>
          <w:lang w:val="French"/>
        </w:rPr>
        <w:t>Exigences de performance</w:t>
      </w:r>
      <w:bookmarkEnd w:id="34"/>
    </w:p>
    <w:p w:rsidRPr="00AE6DEA" w:rsidR="00131CA2" w:rsidP="00131CA2" w:rsidRDefault="006B39BC" w14:paraId="62EEEB71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  <w:lang w:val="en-GB"/>
        </w:rPr>
      </w:pPr>
      <w:bookmarkStart w:name="_Toc506753089" w:id="35"/>
      <w:r w:rsidRPr="00AE6DEA">
        <w:rPr>
          <w:rFonts w:ascii="Century Gothic" w:hAnsi="Century Gothic"/>
          <w:color w:val="000000" w:themeColor="text1"/>
          <w:sz w:val="22"/>
          <w:lang w:val="French"/>
        </w:rPr>
        <w:t>Sécurité</w:t>
      </w:r>
      <w:bookmarkEnd w:id="35"/>
    </w:p>
    <w:p w:rsidRPr="00AE6DEA" w:rsidR="00131CA2" w:rsidP="00131CA2" w:rsidRDefault="006B39BC" w14:paraId="02CB3A8D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506753090" w:id="36"/>
      <w:r w:rsidRPr="00AE6DEA">
        <w:rPr>
          <w:rFonts w:ascii="Century Gothic" w:hAnsi="Century Gothic"/>
          <w:color w:val="000000" w:themeColor="text1"/>
          <w:sz w:val="22"/>
          <w:lang w:val="French"/>
        </w:rPr>
        <w:t>Utilisabilité</w:t>
      </w:r>
      <w:bookmarkEnd w:id="36"/>
    </w:p>
    <w:p w:rsidRPr="00AE6DEA" w:rsidR="006B39BC" w:rsidP="006B39BC" w:rsidRDefault="006B39BC" w14:paraId="4991E74C" w14:textId="77777777">
      <w:pPr>
        <w:pStyle w:val="Heading2"/>
        <w:numPr>
          <w:ilvl w:val="1"/>
          <w:numId w:val="2"/>
        </w:numPr>
        <w:tabs>
          <w:tab w:val="clear" w:pos="576"/>
          <w:tab w:val="num" w:pos="720"/>
        </w:tabs>
        <w:overflowPunct/>
        <w:autoSpaceDE/>
        <w:autoSpaceDN/>
        <w:bidi w:val="false"/>
        <w:adjustRightInd/>
        <w:ind w:left="720" w:hanging="720"/>
        <w:textAlignment w:val="auto"/>
        <w:rPr>
          <w:rFonts w:ascii="Century Gothic" w:hAnsi="Century Gothic"/>
          <w:color w:val="000000" w:themeColor="text1"/>
          <w:sz w:val="22"/>
        </w:rPr>
      </w:pPr>
      <w:bookmarkStart w:name="_Toc506753091" w:id="37"/>
      <w:r w:rsidRPr="00AE6DEA">
        <w:rPr>
          <w:rFonts w:ascii="Century Gothic" w:hAnsi="Century Gothic"/>
          <w:color w:val="000000" w:themeColor="text1"/>
          <w:sz w:val="22"/>
          <w:lang w:val="French"/>
        </w:rPr>
        <w:t>Autres exigences</w:t>
      </w:r>
      <w:bookmarkEnd w:id="37"/>
    </w:p>
    <w:p w:rsidRPr="00131CA2" w:rsidR="00131CA2" w:rsidP="00131CA2" w:rsidRDefault="00131CA2" w14:paraId="7D6331AA" w14:textId="77777777">
      <w:pPr>
        <w:bidi w:val="false"/>
        <w:rPr>
          <w:rFonts w:ascii="Century Gothic" w:hAnsi="Century Gothic"/>
        </w:rPr>
      </w:pPr>
    </w:p>
    <w:p w:rsidRPr="00131CA2" w:rsidR="00131CA2" w:rsidP="00131CA2" w:rsidRDefault="00131CA2" w14:paraId="61753C8B" w14:textId="77777777">
      <w:pPr>
        <w:bidi w:val="false"/>
        <w:rPr>
          <w:rFonts w:ascii="Century Gothic" w:hAnsi="Century Gothic"/>
          <w:i/>
          <w:iCs/>
          <w:color w:val="0000FF"/>
        </w:rPr>
      </w:pPr>
    </w:p>
    <w:p w:rsidRPr="00131CA2" w:rsidR="00131CA2" w:rsidP="00A37D6F" w:rsidRDefault="00131CA2" w14:paraId="69A08F03" w14:textId="77777777">
      <w:pPr>
        <w:pStyle w:val="Appendix"/>
        <w:shd w:val="clear" w:color="auto" w:fill="auto"/>
        <w:bidi w:val="false"/>
        <w:rPr>
          <w:rFonts w:ascii="Century Gothic" w:hAnsi="Century Gothic"/>
        </w:rPr>
      </w:pPr>
      <w:bookmarkStart w:name="_Toc439994697" w:id="38"/>
      <w:bookmarkStart w:name="_Toc26969084" w:id="39"/>
      <w:bookmarkStart w:name="_Toc506753092" w:id="40"/>
      <w:r w:rsidRPr="00A37D6F">
        <w:rPr>
          <w:rFonts w:ascii="Century Gothic" w:hAnsi="Century Gothic"/>
          <w:color w:val="44546A" w:themeColor="text2"/>
          <w:lang w:val="French"/>
        </w:rPr>
        <w:t>Modèles d'analyse</w:t>
      </w:r>
      <w:bookmarkEnd w:id="38"/>
      <w:bookmarkEnd w:id="39"/>
      <w:bookmarkEnd w:id="40"/>
    </w:p>
    <w:p w:rsidR="00A37D6F" w:rsidP="00131CA2" w:rsidRDefault="00A37D6F" w14:paraId="4F9B6338" w14:textId="77777777">
      <w:pPr>
        <w:bidi w:val="false"/>
        <w:rPr>
          <w:rFonts w:ascii="Century Gothic" w:hAnsi="Century Gothic"/>
          <w:iCs/>
          <w:color w:val="44546A" w:themeColor="text2"/>
        </w:rPr>
      </w:pPr>
    </w:p>
    <w:p w:rsidRPr="00A37D6F" w:rsidR="00131CA2" w:rsidP="00131CA2" w:rsidRDefault="00A37D6F" w14:paraId="173A4239" w14:textId="77777777">
      <w:pPr>
        <w:bidi w:val="false"/>
        <w:rPr>
          <w:rFonts w:ascii="Century Gothic" w:hAnsi="Century Gothic"/>
          <w:iCs/>
          <w:color w:val="44546A" w:themeColor="text2"/>
          <w:sz w:val="20"/>
        </w:rPr>
      </w:pPr>
      <w:r>
        <w:rPr>
          <w:rFonts w:ascii="Century Gothic" w:hAnsi="Century Gothic"/>
          <w:color w:val="44546A" w:themeColor="text2"/>
          <w:sz w:val="20"/>
          <w:lang w:val="French"/>
        </w:rPr>
        <w:t xml:space="preserve">Répertoriez toute documentation jointe / référencée telle que les diagrammes de flux de données, les diagrammes de classes, les diagrammes de transition d'état, les diagrammes entité-relation, etc. </w:t>
      </w:r>
    </w:p>
    <w:p w:rsidR="00A37D6F" w:rsidP="00131CA2" w:rsidRDefault="00A37D6F" w14:paraId="310B473F" w14:textId="77777777">
      <w:pPr>
        <w:bidi w:val="false"/>
        <w:rPr>
          <w:rFonts w:ascii="Century Gothic" w:hAnsi="Century Gothic"/>
          <w:iCs/>
          <w:color w:val="44546A" w:themeColor="text2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5938A1" w:rsidR="00A37D6F" w:rsidTr="00AB645D" w14:paraId="0B7880CE" w14:textId="7777777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A37D6F" w:rsidP="00AB645D" w:rsidRDefault="00A37D6F" w14:paraId="18B8FAC1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French"/>
              </w:rPr>
              <w:t>MODÈLES D'ANALYSE</w:t>
            </w:r>
          </w:p>
        </w:tc>
      </w:tr>
      <w:tr w:rsidRPr="005938A1" w:rsidR="00A37D6F" w:rsidTr="00A37D6F" w14:paraId="5B4793E1" w14:textId="77777777">
        <w:trPr>
          <w:cantSplit/>
          <w:trHeight w:val="276"/>
          <w:tblHeader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28F20547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NOM DU DOCUMENT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67C12F3C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DESCRIPTION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793E04B5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EMPLACEMENT</w:t>
            </w:r>
          </w:p>
        </w:tc>
      </w:tr>
      <w:tr w:rsidRPr="005938A1" w:rsidR="00A37D6F" w:rsidTr="00A37D6F" w14:paraId="636375C1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64010FF4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17CDEF1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25A0AF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53DABD5F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79A946A6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6E0850D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011BF0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0AE6F4EA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99FBE15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04BD39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800346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0B0D2A19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94E6FE6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3127C1E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D47156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00ACE2F8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1314C977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1F819F8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AD24BA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4CA9A1D3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38BF866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BC50C4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17550C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7FB0B236" w14:textId="77777777">
        <w:trPr>
          <w:cantSplit/>
          <w:trHeight w:val="382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2B1F99D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0C1CD5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5EF12C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A37D6F" w:rsidR="00A37D6F" w:rsidP="00131CA2" w:rsidRDefault="00A37D6F" w14:paraId="38B1B1DC" w14:textId="77777777">
      <w:pPr>
        <w:bidi w:val="false"/>
        <w:rPr>
          <w:rFonts w:ascii="Century Gothic" w:hAnsi="Century Gothic"/>
          <w:iCs/>
          <w:color w:val="44546A" w:themeColor="text2"/>
        </w:rPr>
      </w:pPr>
    </w:p>
    <w:p w:rsidRPr="00A37D6F" w:rsidR="00131CA2" w:rsidP="00A37D6F" w:rsidRDefault="00131CA2" w14:paraId="140122A9" w14:textId="77777777">
      <w:pPr>
        <w:pStyle w:val="Appendix"/>
        <w:shd w:val="clear" w:color="auto" w:fill="auto"/>
        <w:tabs>
          <w:tab w:val="clear" w:pos="720"/>
          <w:tab w:val="num" w:pos="630"/>
        </w:tabs>
        <w:bidi w:val="false"/>
        <w:rPr>
          <w:rFonts w:ascii="Century Gothic" w:hAnsi="Century Gothic"/>
          <w:color w:val="44546A" w:themeColor="text2"/>
        </w:rPr>
      </w:pPr>
      <w:bookmarkStart w:name="_Toc439994698" w:id="41"/>
      <w:bookmarkStart w:name="_Toc26969085" w:id="42"/>
      <w:bookmarkStart w:name="_Toc506753093" w:id="43"/>
      <w:r w:rsidRPr="00A37D6F">
        <w:rPr>
          <w:rFonts w:ascii="Century Gothic" w:hAnsi="Century Gothic"/>
          <w:color w:val="44546A" w:themeColor="text2"/>
          <w:lang w:val="French"/>
        </w:rPr>
        <w:t>Liste des problèmes</w:t>
      </w:r>
      <w:bookmarkEnd w:id="41"/>
      <w:bookmarkEnd w:id="42"/>
      <w:bookmarkEnd w:id="43"/>
    </w:p>
    <w:p w:rsidR="00A37D6F" w:rsidP="00131CA2" w:rsidRDefault="00A37D6F" w14:paraId="0A9B69CA" w14:textId="77777777">
      <w:pPr>
        <w:bidi w:val="false"/>
        <w:rPr>
          <w:rFonts w:ascii="Century Gothic" w:hAnsi="Century Gothic"/>
          <w:i/>
          <w:iCs/>
          <w:color w:val="0000FF"/>
        </w:rPr>
      </w:pPr>
    </w:p>
    <w:p w:rsidRPr="00A37D6F" w:rsidR="00131CA2" w:rsidP="00131CA2" w:rsidRDefault="00C741E8" w14:paraId="07362D4C" w14:textId="77777777">
      <w:pPr>
        <w:bidi w:val="false"/>
        <w:rPr>
          <w:rFonts w:ascii="Century Gothic" w:hAnsi="Century Gothic"/>
          <w:iCs/>
          <w:color w:val="44546A" w:themeColor="text2"/>
          <w:sz w:val="20"/>
        </w:rPr>
      </w:pPr>
      <w:r>
        <w:rPr>
          <w:rFonts w:ascii="Century Gothic" w:hAnsi="Century Gothic"/>
          <w:color w:val="44546A" w:themeColor="text2"/>
          <w:sz w:val="20"/>
          <w:lang w:val="French"/>
        </w:rPr>
        <w:t>Détaillez tous les problèmes non résolus.</w:t>
      </w:r>
    </w:p>
    <w:p w:rsidR="00B24297" w:rsidP="00CC174F" w:rsidRDefault="00B24297" w14:paraId="447477F4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974"/>
        <w:gridCol w:w="6660"/>
        <w:gridCol w:w="2156"/>
      </w:tblGrid>
      <w:tr w:rsidRPr="005938A1" w:rsidR="00A37D6F" w:rsidTr="00AB645D" w14:paraId="554C3AAA" w14:textId="77777777">
        <w:trPr>
          <w:cantSplit/>
          <w:trHeight w:val="436"/>
          <w:tblHeader/>
        </w:trPr>
        <w:tc>
          <w:tcPr>
            <w:tcW w:w="5000" w:type="pct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5938A1" w:rsidR="00A37D6F" w:rsidP="00AB645D" w:rsidRDefault="00A37D6F" w14:paraId="432AA016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>
              <w:rPr>
                <w:rFonts w:ascii="Century Gothic" w:hAnsi="Century Gothic"/>
                <w:color w:val="FFFFFF" w:themeColor="background1"/>
                <w:sz w:val="16"/>
                <w:lang w:val="French"/>
              </w:rPr>
              <w:t>LISTE DES PROBLÈMES</w:t>
            </w:r>
          </w:p>
        </w:tc>
      </w:tr>
      <w:tr w:rsidRPr="005938A1" w:rsidR="00A37D6F" w:rsidTr="00A37D6F" w14:paraId="3534AA9D" w14:textId="77777777">
        <w:trPr>
          <w:cantSplit/>
          <w:trHeight w:val="276"/>
          <w:tblHeader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68738151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ID DU PROBLÈME</w:t>
            </w: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5938A1" w:rsidR="00A37D6F" w:rsidP="00AB645D" w:rsidRDefault="00A37D6F" w14:paraId="32350068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DESCRIPTION DU PROBLÈME</w:t>
            </w: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5938A1" w:rsidR="00A37D6F" w:rsidP="00AB645D" w:rsidRDefault="00A37D6F" w14:paraId="365D528D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val="French"/>
              </w:rPr>
              <w:t>STATUT</w:t>
            </w:r>
          </w:p>
        </w:tc>
      </w:tr>
      <w:tr w:rsidRPr="005938A1" w:rsidR="00A37D6F" w:rsidTr="00A37D6F" w14:paraId="51E9A781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0821623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9981308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3A1EFD5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44F754DA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BCBE2D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7CA504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1776D5D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2D4FFDCB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F7F19AB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A08933C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26051DA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703DA712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70C811F6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665F391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503DDC6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1E9EAAFB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83F5235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04167B1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683399C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2EF360EC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8121894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7945C4D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049DA5E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5938A1" w:rsidR="00A37D6F" w:rsidTr="00A37D6F" w14:paraId="66843931" w14:textId="77777777">
        <w:trPr>
          <w:cantSplit/>
          <w:trHeight w:val="382"/>
        </w:trPr>
        <w:tc>
          <w:tcPr>
            <w:tcW w:w="9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9D9FFD2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30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4B37FD12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5938A1" w:rsidR="00A37D6F" w:rsidP="00AB645D" w:rsidRDefault="00A37D6F" w14:paraId="3DF476F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7D6F" w:rsidP="00CC174F" w:rsidRDefault="00A37D6F" w14:paraId="799302BC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p w:rsidR="00C741E8" w:rsidP="00CC174F" w:rsidRDefault="00C741E8" w14:paraId="17DCE2C1" w14:textId="77777777">
      <w:pPr>
        <w:tabs>
          <w:tab w:val="left" w:pos="1732"/>
        </w:tabs>
        <w:bidi w:val="false"/>
        <w:rPr>
          <w:rFonts w:ascii="Century Gothic" w:hAnsi="Century Gothic"/>
        </w:rPr>
      </w:pPr>
    </w:p>
    <w:p w:rsidR="00C741E8" w:rsidRDefault="00C741E8" w14:paraId="0FF3D4B7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French"/>
        </w:rPr>
        <w:br w:type="page"/>
      </w:r>
    </w:p>
    <w:p w:rsidRPr="00FF18F5" w:rsidR="00C741E8" w:rsidP="00C741E8" w:rsidRDefault="00C741E8" w14:paraId="183438B7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FF18F5" w:rsidR="00C741E8" w:rsidP="00C741E8" w:rsidRDefault="00C741E8" w14:paraId="26707BDB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72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23"/>
      </w:tblGrid>
      <w:tr w:rsidRPr="00FF18F5" w:rsidR="00C741E8" w:rsidTr="00AB645D" w14:paraId="0C358FE9" w14:textId="77777777">
        <w:trPr>
          <w:trHeight w:val="2624"/>
        </w:trPr>
        <w:tc>
          <w:tcPr>
            <w:tcW w:w="10723" w:type="dxa"/>
          </w:tcPr>
          <w:p w:rsidRPr="00FF18F5" w:rsidR="00C741E8" w:rsidP="00AB645D" w:rsidRDefault="00C741E8" w14:paraId="444C3CF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C741E8" w:rsidP="00AB645D" w:rsidRDefault="00C741E8" w14:paraId="3BCB1F8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741E8" w:rsidP="00AB645D" w:rsidRDefault="00C741E8" w14:paraId="7A8645E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C741E8" w:rsidP="00C741E8" w:rsidRDefault="00C741E8" w14:paraId="7DDE8607" w14:textId="77777777">
      <w:pPr>
        <w:rPr>
          <w:rFonts w:ascii="Century Gothic" w:hAnsi="Century Gothic"/>
        </w:rPr>
      </w:pPr>
    </w:p>
    <w:p w:rsidR="00C741E8" w:rsidP="00C741E8" w:rsidRDefault="00C741E8" w14:paraId="5CC8B713" w14:textId="77777777">
      <w:pPr>
        <w:rPr>
          <w:rFonts w:ascii="Century Gothic" w:hAnsi="Century Gothic"/>
        </w:rPr>
      </w:pPr>
    </w:p>
    <w:p w:rsidR="00C741E8" w:rsidP="00C741E8" w:rsidRDefault="00C741E8" w14:paraId="1B24298C" w14:textId="77777777">
      <w:pPr>
        <w:rPr>
          <w:rFonts w:ascii="Century Gothic" w:hAnsi="Century Gothic"/>
        </w:rPr>
      </w:pPr>
    </w:p>
    <w:p w:rsidR="00C741E8" w:rsidP="00C741E8" w:rsidRDefault="00C741E8" w14:paraId="555AAAF0" w14:textId="77777777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Pr="00131CA2" w:rsidR="00C741E8" w:rsidP="00C741E8" w:rsidRDefault="00C741E8" w14:paraId="125C932E" w14:textId="77777777">
      <w:pPr>
        <w:rPr>
          <w:rFonts w:ascii="Century Gothic" w:hAnsi="Century Gothic"/>
        </w:rPr>
      </w:pPr>
    </w:p>
    <w:sectPr w:rsidRPr="00131CA2" w:rsidR="00C741E8" w:rsidSect="00131CA2">
      <w:footerReference w:type="even" r:id="rId10"/>
      <w:footerReference w:type="default" r:id="rId11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2E00C" w14:textId="77777777" w:rsidR="002A4F44" w:rsidRDefault="002A4F44" w:rsidP="005D354E">
      <w:r>
        <w:separator/>
      </w:r>
    </w:p>
  </w:endnote>
  <w:endnote w:type="continuationSeparator" w:id="0">
    <w:p w14:paraId="7B2E4AFE" w14:textId="77777777" w:rsidR="002A4F44" w:rsidRDefault="002A4F44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30" w:rsidP="00004F7D" w:rsidRDefault="00856830" w14:paraId="2C4235D8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830" w:rsidP="00856830" w:rsidRDefault="00856830" w14:paraId="0318608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938A1" w:rsidR="00856830" w:rsidP="00A25FD5" w:rsidRDefault="00856830" w14:paraId="4D813518" w14:textId="241D2D44">
    <w:pPr>
      <w:pStyle w:val="Footer"/>
      <w:framePr w:wrap="notBeside" w:hAnchor="page" w:vAnchor="page" w:x="11357" w:y="14966"/>
      <w:bidi w:val="false"/>
      <w:rPr>
        <w:rStyle w:val="PageNumber"/>
        <w:rFonts w:ascii="Century Gothic" w:hAnsi="Century Gothic"/>
        <w:color w:val="000000" w:themeColor="text1"/>
        <w:sz w:val="18"/>
      </w:rPr>
    </w:pPr>
    <w:r w:rsidRPr="005938A1">
      <w:rPr>
        <w:rStyle w:val="PageNumber"/>
        <w:rFonts w:ascii="Century Gothic" w:hAnsi="Century Gothic"/>
        <w:color w:val="000000" w:themeColor="text1"/>
        <w:sz w:val="18"/>
        <w:lang w:val="French"/>
      </w:rPr>
      <w:fldChar w:fldCharType="begin"/>
    </w:r>
    <w:r w:rsidRPr="005938A1">
      <w:rPr>
        <w:rStyle w:val="PageNumber"/>
        <w:rFonts w:ascii="Century Gothic" w:hAnsi="Century Gothic"/>
        <w:color w:val="000000" w:themeColor="text1"/>
        <w:sz w:val="18"/>
        <w:lang w:val="French"/>
      </w:rPr>
      <w:instrText xml:space="preserve">PAGE  </w:instrText>
    </w:r>
    <w:r w:rsidRPr="005938A1">
      <w:rPr>
        <w:rStyle w:val="PageNumber"/>
        <w:rFonts w:ascii="Century Gothic" w:hAnsi="Century Gothic"/>
        <w:color w:val="000000" w:themeColor="text1"/>
        <w:sz w:val="18"/>
        <w:lang w:val="French"/>
      </w:rPr>
      <w:fldChar w:fldCharType="separate"/>
    </w:r>
    <w:r w:rsidR="00FD6752">
      <w:rPr>
        <w:rStyle w:val="PageNumber"/>
        <w:rFonts w:ascii="Century Gothic" w:hAnsi="Century Gothic"/>
        <w:noProof/>
        <w:color w:val="000000" w:themeColor="text1"/>
        <w:sz w:val="18"/>
        <w:lang w:val="French"/>
      </w:rPr>
      <w:t>1</w:t>
    </w:r>
    <w:r w:rsidRPr="005938A1">
      <w:rPr>
        <w:rStyle w:val="PageNumber"/>
        <w:rFonts w:ascii="Century Gothic" w:hAnsi="Century Gothic"/>
        <w:color w:val="000000" w:themeColor="text1"/>
        <w:sz w:val="18"/>
        <w:lang w:val="French"/>
      </w:rPr>
      <w:fldChar w:fldCharType="end"/>
    </w:r>
  </w:p>
  <w:p w:rsidR="00856830" w:rsidP="00856830" w:rsidRDefault="00856830" w14:paraId="70DEB607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7BC4D" w14:textId="77777777" w:rsidR="002A4F44" w:rsidRDefault="002A4F44" w:rsidP="005D354E">
      <w:r>
        <w:separator/>
      </w:r>
    </w:p>
  </w:footnote>
  <w:footnote w:type="continuationSeparator" w:id="0">
    <w:p w14:paraId="2586BFD4" w14:textId="77777777" w:rsidR="002A4F44" w:rsidRDefault="002A4F44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hint="default" w:ascii="Century Gothic" w:hAnsi="Century Gothic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 w:ascii="Arial" w:hAnsi="Arial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 w:ascii="Arial" w:hAnsi="Arial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44"/>
    <w:rsid w:val="000D7C65"/>
    <w:rsid w:val="000E4EEC"/>
    <w:rsid w:val="000E7964"/>
    <w:rsid w:val="000F2A72"/>
    <w:rsid w:val="00107576"/>
    <w:rsid w:val="00131CA2"/>
    <w:rsid w:val="00141D30"/>
    <w:rsid w:val="001740D8"/>
    <w:rsid w:val="00224CAD"/>
    <w:rsid w:val="002A3092"/>
    <w:rsid w:val="002A4F44"/>
    <w:rsid w:val="00315337"/>
    <w:rsid w:val="0032070E"/>
    <w:rsid w:val="00330152"/>
    <w:rsid w:val="003910D4"/>
    <w:rsid w:val="0041265B"/>
    <w:rsid w:val="00472089"/>
    <w:rsid w:val="004B3008"/>
    <w:rsid w:val="005938A1"/>
    <w:rsid w:val="005B54C8"/>
    <w:rsid w:val="005C5EF8"/>
    <w:rsid w:val="005D354E"/>
    <w:rsid w:val="00622572"/>
    <w:rsid w:val="00645871"/>
    <w:rsid w:val="006505F7"/>
    <w:rsid w:val="006B39BC"/>
    <w:rsid w:val="006D0069"/>
    <w:rsid w:val="00711857"/>
    <w:rsid w:val="007777DF"/>
    <w:rsid w:val="00784AF2"/>
    <w:rsid w:val="00824AA2"/>
    <w:rsid w:val="008367E7"/>
    <w:rsid w:val="00856830"/>
    <w:rsid w:val="00874884"/>
    <w:rsid w:val="00945F8D"/>
    <w:rsid w:val="00963C93"/>
    <w:rsid w:val="009E0257"/>
    <w:rsid w:val="00A14ABE"/>
    <w:rsid w:val="00A25FD5"/>
    <w:rsid w:val="00A37D6F"/>
    <w:rsid w:val="00AE6DEA"/>
    <w:rsid w:val="00B24297"/>
    <w:rsid w:val="00BD568E"/>
    <w:rsid w:val="00BD7713"/>
    <w:rsid w:val="00C741E8"/>
    <w:rsid w:val="00CC174F"/>
    <w:rsid w:val="00D16014"/>
    <w:rsid w:val="00D228BD"/>
    <w:rsid w:val="00D92A67"/>
    <w:rsid w:val="00DE0678"/>
    <w:rsid w:val="00DE48AE"/>
    <w:rsid w:val="00E90D2A"/>
    <w:rsid w:val="00EA68A7"/>
    <w:rsid w:val="00F868B6"/>
    <w:rsid w:val="00FD6752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899681"/>
  <w14:defaultImageDpi w14:val="32767"/>
  <w15:chartTrackingRefBased/>
  <w15:docId w15:val="{57F906B9-A149-4D85-BE78-32F1F6D5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eastAsia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 w:eastAsia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 w:eastAsia="Times New Roman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 w:eastAsia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Heading" w:customStyle="1">
    <w:name w:val="Table Heading"/>
    <w:rsid w:val="00D228BD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D228BD"/>
    <w:rPr>
      <w:rFonts w:ascii="Arial" w:hAnsi="Arial" w:eastAsia="Times New Roman" w:cs="Arial"/>
      <w:sz w:val="22"/>
      <w:szCs w:val="20"/>
    </w:rPr>
  </w:style>
  <w:style w:type="paragraph" w:styleId="TableText" w:customStyle="1">
    <w:name w:val="Table Text"/>
    <w:link w:val="TableTextChar"/>
    <w:rsid w:val="00D228BD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Heading1Char" w:customStyle="1">
    <w:name w:val="Heading 1 Char"/>
    <w:basedOn w:val="DefaultParagraphFont"/>
    <w:link w:val="Heading1"/>
    <w:rsid w:val="005D354E"/>
    <w:rPr>
      <w:rFonts w:ascii="Arial" w:hAnsi="Arial" w:eastAsia="Times New Roman" w:cs="Times New Roman"/>
      <w:b/>
      <w:caps/>
      <w:kern w:val="28"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5D354E"/>
    <w:rPr>
      <w:rFonts w:ascii="Arial" w:hAnsi="Arial" w:eastAsia="Times New Roman" w:cs="Times New Roman"/>
      <w:b/>
      <w:sz w:val="28"/>
      <w:szCs w:val="20"/>
    </w:rPr>
  </w:style>
  <w:style w:type="character" w:styleId="Heading3Char" w:customStyle="1">
    <w:name w:val="Heading 3 Char"/>
    <w:basedOn w:val="DefaultParagraphFont"/>
    <w:link w:val="Heading3"/>
    <w:rsid w:val="005D354E"/>
    <w:rPr>
      <w:rFonts w:ascii="Arial" w:hAnsi="Arial" w:eastAsia="Times New Roman" w:cs="Times New Roman"/>
      <w:b/>
      <w:szCs w:val="20"/>
    </w:rPr>
  </w:style>
  <w:style w:type="character" w:styleId="Heading4Char" w:customStyle="1">
    <w:name w:val="Heading 4 Char"/>
    <w:basedOn w:val="DefaultParagraphFont"/>
    <w:link w:val="Heading4"/>
    <w:rsid w:val="005D354E"/>
    <w:rPr>
      <w:rFonts w:ascii="Arial" w:hAnsi="Arial" w:eastAsia="Times New Roman" w:cs="Times New Roman"/>
      <w:b/>
      <w:i/>
      <w:szCs w:val="20"/>
    </w:rPr>
  </w:style>
  <w:style w:type="character" w:styleId="Heading5Char" w:customStyle="1">
    <w:name w:val="Heading 5 Char"/>
    <w:basedOn w:val="DefaultParagraphFont"/>
    <w:link w:val="Heading5"/>
    <w:rsid w:val="005D354E"/>
    <w:rPr>
      <w:rFonts w:ascii="Arial" w:hAnsi="Arial" w:eastAsia="Times New Roman" w:cs="Times New Roman"/>
      <w:b/>
      <w:sz w:val="22"/>
      <w:szCs w:val="20"/>
    </w:rPr>
  </w:style>
  <w:style w:type="character" w:styleId="Heading6Char" w:customStyle="1">
    <w:name w:val="Heading 6 Char"/>
    <w:basedOn w:val="DefaultParagraphFont"/>
    <w:link w:val="Heading6"/>
    <w:rsid w:val="005D354E"/>
    <w:rPr>
      <w:rFonts w:ascii="Times New Roman" w:hAnsi="Times New Roman" w:eastAsia="Times New Roman" w:cs="Times New Roman"/>
      <w:i/>
      <w:sz w:val="22"/>
      <w:szCs w:val="20"/>
    </w:rPr>
  </w:style>
  <w:style w:type="character" w:styleId="Heading7Char" w:customStyle="1">
    <w:name w:val="Heading 7 Char"/>
    <w:basedOn w:val="DefaultParagraphFont"/>
    <w:link w:val="Heading7"/>
    <w:rsid w:val="005D354E"/>
    <w:rPr>
      <w:rFonts w:ascii="Arial" w:hAnsi="Arial" w:eastAsia="Times New Roman" w:cs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5D354E"/>
    <w:rPr>
      <w:rFonts w:ascii="Arial" w:hAnsi="Arial" w:eastAsia="Times New Roman" w:cs="Times New Roman"/>
      <w:i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5D354E"/>
    <w:rPr>
      <w:rFonts w:ascii="Arial" w:hAnsi="Arial" w:eastAsia="Times New Roman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5D354E"/>
    <w:rPr>
      <w:rFonts w:ascii="Times New Roman" w:hAnsi="Times New Roman" w:eastAsia="Times New Roman" w:cs="Times New Roman"/>
      <w:sz w:val="22"/>
      <w:szCs w:val="20"/>
    </w:rPr>
  </w:style>
  <w:style w:type="paragraph" w:styleId="bullet" w:customStyle="1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hAnsiTheme="majorHAnsi" w:eastAsiaTheme="majorEastAsia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tabletxt" w:customStyle="1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hAnsi="Times New Roman" w:eastAsia="Times New Roman" w:cs="Arial"/>
      <w:sz w:val="20"/>
      <w:szCs w:val="20"/>
    </w:rPr>
  </w:style>
  <w:style w:type="paragraph" w:styleId="Tabletext0" w:customStyle="1">
    <w:name w:val="Tabletext"/>
    <w:basedOn w:val="Normal"/>
    <w:rsid w:val="00711857"/>
    <w:pPr>
      <w:keepLines/>
      <w:widowControl w:val="0"/>
      <w:spacing w:line="240" w:lineRule="atLeast"/>
    </w:pPr>
    <w:rPr>
      <w:rFonts w:ascii="Arial" w:hAnsi="Arial"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rsid w:val="000E4EEC"/>
    <w:rPr>
      <w:rFonts w:ascii="Times New Roman" w:hAnsi="Times New Roman" w:eastAsia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hAnsi="Times New Roman" w:eastAsia="Times New Roman" w:cs="Times New Roman"/>
    </w:rPr>
  </w:style>
  <w:style w:type="character" w:styleId="BodyText3Char" w:customStyle="1">
    <w:name w:val="Body Text 3 Char"/>
    <w:basedOn w:val="DefaultParagraphFont"/>
    <w:link w:val="BodyText3"/>
    <w:rsid w:val="000E4EEC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39"/>
    <w:rsid w:val="00CC17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ce" w:customStyle="1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hAnsi="Times New Roman" w:eastAsia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styleId="Appendix" w:customStyle="1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hAnsi="Arial" w:eastAsia="Times New Roman" w:cs="Times New Roman"/>
      <w:b/>
      <w:sz w:val="32"/>
      <w:lang w:eastAsia="fr-FR"/>
    </w:rPr>
  </w:style>
  <w:style w:type="paragraph" w:styleId="Glossary" w:customStyle="1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hAnsi="Times New Roman" w:eastAsia="Times New Roman" w:cs="Times New Roman"/>
      <w:lang w:eastAsia="fr-FR"/>
    </w:rPr>
  </w:style>
  <w:style w:type="paragraph" w:styleId="ChangeRecord" w:customStyle="1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hAnsi="Times New Roman" w:eastAsia="Times New Roman" w:cs="Times New Roman"/>
      <w:i/>
      <w:smallCaps/>
      <w:color w:val="000000"/>
      <w:spacing w:val="-14"/>
      <w:kern w:val="1"/>
      <w:sz w:val="3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84&amp;utm_language=FR&amp;utm_source=integrated+content&amp;utm_campaign=/free-functional-specification-templates&amp;utm_medium=ic+functional+specifications+17184+word+fr&amp;lpa=ic+functional+specifications+17184+word+fr&amp;lx=aYf7K2kMaKALvWovhVtmD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48199F-5793-4560-9741-C38497AA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5d4c880fae21c9f952832015450ac3d3</Template>
  <TotalTime>0</TotalTime>
  <Pages>2</Pages>
  <Words>797</Words>
  <Characters>4548</Characters>
  <Application>Microsoft Office Word</Application>
  <DocSecurity>4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2021-05-06T15:40:00Z</dcterms:created>
  <dcterms:modified xsi:type="dcterms:W3CDTF">2021-05-06T15:40:00Z</dcterms:modified>
</cp:coreProperties>
</file>